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01D" w:rsidRDefault="003A101D" w:rsidP="003A101D">
      <w:pPr>
        <w:tabs>
          <w:tab w:val="left" w:pos="5940"/>
        </w:tabs>
        <w:rPr>
          <w:rFonts w:eastAsia="Palatino Linotype" w:cs="Times New Roman"/>
          <w:b/>
          <w:color w:val="000000" w:themeColor="text1"/>
          <w:sz w:val="20"/>
          <w:szCs w:val="20"/>
        </w:rPr>
      </w:pPr>
      <w:r w:rsidRPr="008E7663">
        <w:rPr>
          <w:rFonts w:ascii="Century Gothic" w:eastAsia="HGｺﾞｼｯｸM" w:hAnsi="Century Gothic" w:cs="Times New Roman"/>
          <w:b/>
          <w:bCs/>
          <w:noProof/>
          <w:color w:val="9B2D1F"/>
          <w:sz w:val="28"/>
          <w:szCs w:val="24"/>
        </w:rPr>
        <mc:AlternateContent>
          <mc:Choice Requires="wps">
            <w:drawing>
              <wp:anchor distT="0" distB="0" distL="114300" distR="114300" simplePos="0" relativeHeight="251659264" behindDoc="1" locked="0" layoutInCell="1" allowOverlap="1" wp14:anchorId="3947DD69" wp14:editId="1505C8CF">
                <wp:simplePos x="0" y="0"/>
                <wp:positionH relativeFrom="page">
                  <wp:align>right</wp:align>
                </wp:positionH>
                <wp:positionV relativeFrom="paragraph">
                  <wp:posOffset>-85725</wp:posOffset>
                </wp:positionV>
                <wp:extent cx="10058400" cy="857250"/>
                <wp:effectExtent l="0" t="0" r="0" b="38100"/>
                <wp:wrapNone/>
                <wp:docPr id="6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0" cy="857250"/>
                        </a:xfrm>
                        <a:prstGeom prst="rect">
                          <a:avLst/>
                        </a:prstGeom>
                        <a:solidFill>
                          <a:srgbClr val="9B2D1F">
                            <a:lumMod val="20000"/>
                            <a:lumOff val="80000"/>
                          </a:srgbClr>
                        </a:solidFill>
                        <a:ln>
                          <a:noFill/>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86E17A" id="Rectangle 2" o:spid="_x0000_s1026" style="position:absolute;margin-left:740.8pt;margin-top:-6.75pt;width:11in;height:67.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" fillcolor="#f4cec9" stroked="f">
                <v:shadow on="t" opacity="22936f" origin=",.5" offset="0,.63889mm"/>
                <w10:wrap anchorx="page"/>
              </v:rect>
            </w:pict>
          </mc:Fallback>
        </mc:AlternateContent>
      </w:r>
      <w:r>
        <w:rPr>
          <w:rFonts w:ascii="Century Gothic" w:eastAsia="HGｺﾞｼｯｸM" w:hAnsi="Century Gothic" w:cs="Times New Roman"/>
          <w:b/>
          <w:bCs/>
          <w:color w:val="9B2D1F"/>
          <w:sz w:val="28"/>
          <w:szCs w:val="24"/>
        </w:rPr>
        <w:t xml:space="preserve">Module </w:t>
      </w:r>
      <w:r w:rsidRPr="008E7663">
        <w:rPr>
          <w:rFonts w:ascii="Century Gothic" w:eastAsia="HGｺﾞｼｯｸM" w:hAnsi="Century Gothic" w:cs="Times New Roman"/>
          <w:b/>
          <w:bCs/>
          <w:color w:val="9B2D1F"/>
          <w:sz w:val="28"/>
          <w:szCs w:val="24"/>
        </w:rPr>
        <w:t>T</w:t>
      </w:r>
      <w:r>
        <w:rPr>
          <w:rFonts w:ascii="Century Gothic" w:eastAsia="HGｺﾞｼｯｸM" w:hAnsi="Century Gothic" w:cs="Times New Roman"/>
          <w:b/>
          <w:bCs/>
          <w:color w:val="9B2D1F"/>
          <w:sz w:val="28"/>
          <w:szCs w:val="24"/>
        </w:rPr>
        <w:t>wo – Section One</w:t>
      </w:r>
      <w:r w:rsidRPr="008E7663">
        <w:rPr>
          <w:rFonts w:ascii="Century Gothic" w:eastAsia="HGｺﾞｼｯｸM" w:hAnsi="Century Gothic" w:cs="Times New Roman"/>
          <w:b/>
          <w:bCs/>
          <w:color w:val="9B2D1F"/>
          <w:sz w:val="28"/>
          <w:szCs w:val="24"/>
        </w:rPr>
        <w:t>:</w:t>
      </w:r>
      <w:r w:rsidRPr="007B6EB4">
        <w:rPr>
          <w:rFonts w:eastAsia="Palatino Linotype" w:cs="Times New Roman"/>
          <w:b/>
          <w:color w:val="9B2D1F"/>
        </w:rPr>
        <w:tab/>
      </w:r>
      <w:r w:rsidRPr="007B6EB4">
        <w:rPr>
          <w:rFonts w:eastAsia="Palatino Linotype" w:cs="Times New Roman"/>
        </w:rPr>
        <w:br/>
      </w:r>
      <w:r w:rsidRPr="007B6EB4">
        <w:rPr>
          <w:rFonts w:ascii="Century Gothic" w:eastAsia="Palatino Linotype" w:hAnsi="Century Gothic" w:cs="Times New Roman"/>
          <w:b/>
          <w:color w:val="696464"/>
          <w:sz w:val="44"/>
          <w:szCs w:val="44"/>
        </w:rPr>
        <w:t xml:space="preserve">Worksheet: </w:t>
      </w:r>
      <w:r>
        <w:rPr>
          <w:rFonts w:ascii="Century Gothic" w:eastAsia="Palatino Linotype" w:hAnsi="Century Gothic" w:cs="Times New Roman"/>
          <w:b/>
          <w:color w:val="696464"/>
          <w:sz w:val="44"/>
          <w:szCs w:val="44"/>
        </w:rPr>
        <w:t>Determining PAYS Focus Areas</w:t>
      </w:r>
    </w:p>
    <w:p w:rsidR="003A101D" w:rsidRDefault="003A101D" w:rsidP="003A101D">
      <w:pPr>
        <w:tabs>
          <w:tab w:val="left" w:pos="5940"/>
        </w:tabs>
        <w:spacing w:after="0"/>
        <w:rPr>
          <w:rFonts w:eastAsia="Palatino Linotype" w:cs="Times New Roman"/>
          <w:b/>
          <w:color w:val="000000" w:themeColor="text1"/>
          <w:sz w:val="20"/>
          <w:szCs w:val="20"/>
        </w:rPr>
      </w:pPr>
    </w:p>
    <w:p w:rsidR="003A101D" w:rsidRDefault="003A101D" w:rsidP="003A101D">
      <w:pPr>
        <w:spacing w:after="0"/>
        <w:rPr>
          <w:rFonts w:ascii="Century Gothic" w:eastAsia="Palatino Linotype" w:hAnsi="Century Gothic" w:cs="Times New Roman"/>
          <w:b/>
          <w:color w:val="D34817"/>
          <w:sz w:val="26"/>
          <w:szCs w:val="26"/>
        </w:rPr>
      </w:pPr>
    </w:p>
    <w:p w:rsidR="003A101D" w:rsidRPr="00833979" w:rsidRDefault="003A101D" w:rsidP="003A101D">
      <w:pPr>
        <w:spacing w:after="0"/>
        <w:rPr>
          <w:rFonts w:ascii="Century Gothic" w:eastAsia="Palatino Linotype" w:hAnsi="Century Gothic" w:cs="Times New Roman"/>
          <w:b/>
          <w:color w:val="D34817"/>
          <w:sz w:val="26"/>
          <w:szCs w:val="26"/>
        </w:rPr>
      </w:pPr>
      <w:bookmarkStart w:id="0" w:name="_Hlk37860155"/>
      <w:r>
        <w:rPr>
          <w:rFonts w:ascii="Century Gothic" w:eastAsia="Palatino Linotype" w:hAnsi="Century Gothic" w:cs="Times New Roman"/>
          <w:b/>
          <w:color w:val="D34817"/>
          <w:sz w:val="26"/>
          <w:szCs w:val="26"/>
        </w:rPr>
        <w:t>Determining Target Behaviors, Perceptions, and/or Attitudes (BPAs)</w:t>
      </w:r>
    </w:p>
    <w:p w:rsidR="003A101D" w:rsidRDefault="003A101D" w:rsidP="003A101D">
      <w:pPr>
        <w:spacing w:after="0"/>
        <w:rPr>
          <w:rFonts w:eastAsia="Palatino Linotype" w:cs="Times New Roman"/>
          <w:b/>
        </w:rPr>
      </w:pPr>
      <w:r w:rsidRPr="00315365">
        <w:rPr>
          <w:rFonts w:eastAsia="Palatino Linotype" w:cs="Times New Roman"/>
          <w:noProof/>
          <w:color w:val="C00000"/>
          <w:sz w:val="32"/>
          <w:szCs w:val="32"/>
        </w:rPr>
        <mc:AlternateContent>
          <mc:Choice Requires="wps">
            <w:drawing>
              <wp:anchor distT="0" distB="0" distL="114300" distR="114300" simplePos="0" relativeHeight="251660288" behindDoc="0" locked="0" layoutInCell="1" allowOverlap="1" wp14:anchorId="19F56180" wp14:editId="75AA3D18">
                <wp:simplePos x="0" y="0"/>
                <wp:positionH relativeFrom="margin">
                  <wp:align>left</wp:align>
                </wp:positionH>
                <wp:positionV relativeFrom="paragraph">
                  <wp:posOffset>117755</wp:posOffset>
                </wp:positionV>
                <wp:extent cx="6065520" cy="8890"/>
                <wp:effectExtent l="0" t="0" r="30480" b="29210"/>
                <wp:wrapNone/>
                <wp:docPr id="8237" name="Straight Connector 8237"/>
                <wp:cNvGraphicFramePr/>
                <a:graphic xmlns:a="http://schemas.openxmlformats.org/drawingml/2006/main">
                  <a:graphicData uri="http://schemas.microsoft.com/office/word/2010/wordprocessingShape">
                    <wps:wsp>
                      <wps:cNvCnPr/>
                      <wps:spPr>
                        <a:xfrm>
                          <a:off x="0" y="0"/>
                          <a:ext cx="6065520" cy="8890"/>
                        </a:xfrm>
                        <a:prstGeom prst="line">
                          <a:avLst/>
                        </a:prstGeom>
                        <a:noFill/>
                        <a:ln w="25400" cap="flat" cmpd="sng" algn="ctr">
                          <a:solidFill>
                            <a:sysClr val="windowText" lastClr="000000"/>
                          </a:solidFill>
                          <a:prstDash val="solid"/>
                        </a:ln>
                        <a:effectLst/>
                      </wps:spPr>
                      <wps:bodyPr/>
                    </wps:wsp>
                  </a:graphicData>
                </a:graphic>
              </wp:anchor>
            </w:drawing>
          </mc:Choice>
          <mc:Fallback>
            <w:pict>
              <v:line w14:anchorId="2ED13DCD" id="Straight Connector 8237"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9.25pt" to="477.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" strokecolor="windowText" strokeweight="2pt">
                <w10:wrap anchorx="margin"/>
              </v:line>
            </w:pict>
          </mc:Fallback>
        </mc:AlternateContent>
      </w:r>
    </w:p>
    <w:p w:rsidR="003A101D" w:rsidRPr="00033942" w:rsidRDefault="003A101D" w:rsidP="003A101D">
      <w:pPr>
        <w:spacing w:after="0"/>
        <w:rPr>
          <w:rFonts w:eastAsia="Palatino Linotype" w:cs="Times New Roman"/>
          <w:b/>
          <w:sz w:val="24"/>
          <w:szCs w:val="24"/>
        </w:rPr>
      </w:pPr>
      <w:bookmarkStart w:id="1" w:name="_Hlk37925163"/>
      <w:r w:rsidRPr="00033942">
        <w:rPr>
          <w:rFonts w:eastAsia="Palatino Linotype" w:cs="Times New Roman"/>
          <w:b/>
          <w:sz w:val="24"/>
          <w:szCs w:val="24"/>
        </w:rPr>
        <w:t xml:space="preserve">Objective: </w:t>
      </w:r>
      <w:r>
        <w:rPr>
          <w:rFonts w:eastAsia="Palatino Linotype" w:cs="Times New Roman"/>
          <w:b/>
          <w:sz w:val="24"/>
          <w:szCs w:val="24"/>
        </w:rPr>
        <w:t>Record information from data review of PAYS Report Sections 2-6 to assist in s</w:t>
      </w:r>
      <w:r w:rsidRPr="00033942">
        <w:rPr>
          <w:rFonts w:eastAsia="Palatino Linotype" w:cs="Times New Roman"/>
          <w:b/>
          <w:sz w:val="24"/>
          <w:szCs w:val="24"/>
        </w:rPr>
        <w:t>elect</w:t>
      </w:r>
      <w:r>
        <w:rPr>
          <w:rFonts w:eastAsia="Palatino Linotype" w:cs="Times New Roman"/>
          <w:b/>
          <w:sz w:val="24"/>
          <w:szCs w:val="24"/>
        </w:rPr>
        <w:t>ing</w:t>
      </w:r>
      <w:r w:rsidRPr="00033942">
        <w:rPr>
          <w:rFonts w:eastAsia="Palatino Linotype" w:cs="Times New Roman"/>
          <w:b/>
          <w:sz w:val="24"/>
          <w:szCs w:val="24"/>
        </w:rPr>
        <w:t xml:space="preserve"> 3-5 </w:t>
      </w:r>
      <w:r>
        <w:rPr>
          <w:rFonts w:eastAsia="Palatino Linotype" w:cs="Times New Roman"/>
          <w:b/>
          <w:sz w:val="24"/>
          <w:szCs w:val="24"/>
        </w:rPr>
        <w:t>targeted BPAs</w:t>
      </w:r>
      <w:r w:rsidRPr="00033942">
        <w:rPr>
          <w:rFonts w:eastAsia="Palatino Linotype" w:cs="Times New Roman"/>
          <w:b/>
          <w:sz w:val="24"/>
          <w:szCs w:val="24"/>
        </w:rPr>
        <w:t xml:space="preserve"> to </w:t>
      </w:r>
      <w:r>
        <w:rPr>
          <w:rFonts w:eastAsia="Palatino Linotype" w:cs="Times New Roman"/>
          <w:b/>
          <w:sz w:val="24"/>
          <w:szCs w:val="24"/>
        </w:rPr>
        <w:t>set goals and</w:t>
      </w:r>
      <w:r w:rsidRPr="00033942">
        <w:rPr>
          <w:rFonts w:eastAsia="Palatino Linotype" w:cs="Times New Roman"/>
          <w:b/>
          <w:sz w:val="24"/>
          <w:szCs w:val="24"/>
        </w:rPr>
        <w:t xml:space="preserve"> track over time</w:t>
      </w:r>
    </w:p>
    <w:p w:rsidR="003A101D" w:rsidRDefault="003A101D" w:rsidP="003A101D">
      <w:pPr>
        <w:spacing w:after="0"/>
        <w:rPr>
          <w:rFonts w:eastAsia="Palatino Linotype" w:cs="Times New Roman"/>
          <w:b/>
          <w:color w:val="D34817"/>
          <w:sz w:val="24"/>
          <w:szCs w:val="24"/>
        </w:rPr>
      </w:pPr>
    </w:p>
    <w:p w:rsidR="003A101D" w:rsidRPr="00480C89" w:rsidRDefault="003A101D" w:rsidP="003A101D">
      <w:pPr>
        <w:spacing w:after="0"/>
        <w:rPr>
          <w:rFonts w:eastAsia="Palatino Linotype" w:cs="Times New Roman"/>
          <w:b/>
          <w:color w:val="D34817"/>
          <w:sz w:val="24"/>
          <w:szCs w:val="24"/>
        </w:rPr>
      </w:pPr>
      <w:r w:rsidRPr="00480C89">
        <w:rPr>
          <w:rFonts w:eastAsia="Palatino Linotype" w:cs="Times New Roman"/>
          <w:b/>
          <w:color w:val="D34817"/>
          <w:sz w:val="24"/>
          <w:szCs w:val="24"/>
        </w:rPr>
        <w:t>Chart #1:</w:t>
      </w:r>
    </w:p>
    <w:bookmarkEnd w:id="1"/>
    <w:p w:rsidR="003A101D" w:rsidRPr="00CE4ECB" w:rsidRDefault="003A101D" w:rsidP="003A101D">
      <w:pPr>
        <w:spacing w:after="0"/>
        <w:rPr>
          <w:rFonts w:eastAsia="Palatino Linotype" w:cs="Times New Roman"/>
          <w:sz w:val="8"/>
          <w:szCs w:val="8"/>
        </w:rPr>
      </w:pPr>
      <w:r w:rsidRPr="009834B7">
        <w:rPr>
          <w:rFonts w:eastAsia="Palatino Linotype" w:cs="Times New Roman"/>
          <w:b/>
        </w:rPr>
        <w:t>Directions:</w:t>
      </w:r>
      <w:r w:rsidRPr="009834B7">
        <w:rPr>
          <w:rFonts w:eastAsia="Palatino Linotype" w:cs="Times New Roman"/>
        </w:rPr>
        <w:t xml:space="preserve"> </w:t>
      </w:r>
      <w:r>
        <w:rPr>
          <w:rFonts w:eastAsia="Palatino Linotype" w:cs="Times New Roman"/>
        </w:rPr>
        <w:t xml:space="preserve">The chart at the top of the next page will help you determine which BPA you should target by providing a space where you can rate the magnitude, severity, trend, and comparison of each area of concern. Rating each of these areas will assist you in narrowing your concerns down so you can make the most informed decision when selecting 3-5 targeted BPAs. </w:t>
      </w:r>
      <w:r w:rsidRPr="009834B7">
        <w:rPr>
          <w:rFonts w:eastAsia="Palatino Linotype" w:cs="Times New Roman"/>
        </w:rPr>
        <w:br/>
      </w:r>
    </w:p>
    <w:p w:rsidR="003A101D" w:rsidRDefault="003A101D" w:rsidP="003A101D">
      <w:pPr>
        <w:pStyle w:val="ListParagraph"/>
        <w:numPr>
          <w:ilvl w:val="0"/>
          <w:numId w:val="1"/>
        </w:numPr>
        <w:spacing w:after="0"/>
        <w:rPr>
          <w:rFonts w:eastAsia="Palatino Linotype" w:cs="Times New Roman"/>
        </w:rPr>
      </w:pPr>
      <w:r w:rsidRPr="006C657B">
        <w:rPr>
          <w:rFonts w:eastAsia="Palatino Linotype" w:cs="Times New Roman"/>
          <w:color w:val="D34817"/>
        </w:rPr>
        <w:t>Column 1</w:t>
      </w:r>
      <w:r>
        <w:rPr>
          <w:rFonts w:eastAsia="Palatino Linotype" w:cs="Times New Roman"/>
          <w:color w:val="D34817"/>
        </w:rPr>
        <w:t xml:space="preserve"> </w:t>
      </w:r>
      <w:r w:rsidRPr="003040A9">
        <w:rPr>
          <w:rFonts w:eastAsia="Palatino Linotype" w:cs="Times New Roman"/>
          <w:color w:val="D34817"/>
          <w:sz w:val="20"/>
          <w:szCs w:val="20"/>
        </w:rPr>
        <w:t xml:space="preserve">(BPA): </w:t>
      </w:r>
      <w:r w:rsidRPr="00CE4ECB">
        <w:rPr>
          <w:rFonts w:eastAsia="Palatino Linotype" w:cs="Times New Roman"/>
        </w:rPr>
        <w:t>Enter any behavior, perception, or attitude that are concerning to your team; add rows if needed</w:t>
      </w:r>
    </w:p>
    <w:p w:rsidR="003A101D" w:rsidRPr="005E090D" w:rsidRDefault="003A101D" w:rsidP="003A101D">
      <w:pPr>
        <w:pStyle w:val="ListParagraph"/>
        <w:spacing w:after="0"/>
        <w:rPr>
          <w:rFonts w:eastAsia="Palatino Linotype" w:cs="Times New Roman"/>
          <w:sz w:val="8"/>
          <w:szCs w:val="8"/>
        </w:rPr>
      </w:pPr>
    </w:p>
    <w:p w:rsidR="003A101D" w:rsidRDefault="003A101D" w:rsidP="003A101D">
      <w:pPr>
        <w:pStyle w:val="ListParagraph"/>
        <w:numPr>
          <w:ilvl w:val="0"/>
          <w:numId w:val="1"/>
        </w:numPr>
        <w:spacing w:after="0"/>
        <w:ind w:right="-630"/>
        <w:rPr>
          <w:rFonts w:eastAsia="Palatino Linotype" w:cs="Times New Roman"/>
        </w:rPr>
      </w:pPr>
      <w:r w:rsidRPr="006C657B">
        <w:rPr>
          <w:rFonts w:eastAsia="Palatino Linotype" w:cs="Times New Roman"/>
          <w:color w:val="D34817"/>
        </w:rPr>
        <w:t xml:space="preserve">Column </w:t>
      </w:r>
      <w:r w:rsidRPr="003040A9">
        <w:rPr>
          <w:rFonts w:eastAsia="Palatino Linotype" w:cs="Times New Roman"/>
          <w:color w:val="D34817"/>
        </w:rPr>
        <w:t xml:space="preserve">2 </w:t>
      </w:r>
      <w:r w:rsidRPr="003040A9">
        <w:rPr>
          <w:rFonts w:eastAsia="Palatino Linotype" w:cs="Times New Roman"/>
          <w:color w:val="D34817"/>
          <w:sz w:val="20"/>
          <w:szCs w:val="20"/>
        </w:rPr>
        <w:t xml:space="preserve">(Magnitude): </w:t>
      </w:r>
      <w:r w:rsidRPr="003040A9">
        <w:rPr>
          <w:rFonts w:eastAsia="Palatino Linotype" w:cs="Times New Roman"/>
        </w:rPr>
        <w:t>Think about</w:t>
      </w:r>
      <w:r>
        <w:rPr>
          <w:rFonts w:eastAsia="Palatino Linotype" w:cs="Times New Roman"/>
        </w:rPr>
        <w:t xml:space="preserve"> the magnitude of the issue – how big is the problem; provide a rating from 1-5: 1 = low and 5 = high </w:t>
      </w:r>
    </w:p>
    <w:p w:rsidR="003A101D" w:rsidRPr="005E090D" w:rsidRDefault="003A101D" w:rsidP="003A101D">
      <w:pPr>
        <w:spacing w:after="0"/>
        <w:ind w:right="-630"/>
        <w:rPr>
          <w:rFonts w:eastAsia="Palatino Linotype" w:cs="Times New Roman"/>
          <w:sz w:val="8"/>
          <w:szCs w:val="8"/>
        </w:rPr>
      </w:pPr>
    </w:p>
    <w:p w:rsidR="003A101D" w:rsidRPr="003040A9" w:rsidRDefault="003A101D" w:rsidP="003A101D">
      <w:pPr>
        <w:pStyle w:val="ListParagraph"/>
        <w:numPr>
          <w:ilvl w:val="0"/>
          <w:numId w:val="1"/>
        </w:numPr>
        <w:spacing w:after="0"/>
        <w:ind w:right="-630"/>
        <w:rPr>
          <w:rFonts w:eastAsia="Palatino Linotype" w:cs="Times New Roman"/>
        </w:rPr>
      </w:pPr>
      <w:r w:rsidRPr="00480C89">
        <w:rPr>
          <w:rFonts w:eastAsia="Palatino Linotype" w:cs="Times New Roman"/>
          <w:color w:val="D34817"/>
        </w:rPr>
        <w:t>Column 3</w:t>
      </w:r>
      <w:r>
        <w:rPr>
          <w:rFonts w:eastAsia="Palatino Linotype" w:cs="Times New Roman"/>
          <w:color w:val="D34817"/>
        </w:rPr>
        <w:t xml:space="preserve"> </w:t>
      </w:r>
      <w:bookmarkStart w:id="2" w:name="_Hlk38376658"/>
      <w:r w:rsidRPr="003040A9">
        <w:rPr>
          <w:rFonts w:eastAsia="Palatino Linotype" w:cs="Times New Roman"/>
          <w:color w:val="D34817"/>
          <w:sz w:val="20"/>
          <w:szCs w:val="20"/>
        </w:rPr>
        <w:t xml:space="preserve">(Severity): </w:t>
      </w:r>
      <w:bookmarkEnd w:id="2"/>
      <w:r w:rsidRPr="00480C89">
        <w:rPr>
          <w:rFonts w:eastAsia="Palatino Linotype" w:cs="Times New Roman"/>
        </w:rPr>
        <w:t xml:space="preserve">Think about the severity of the issue – how severe is the problem; </w:t>
      </w:r>
      <w:r>
        <w:rPr>
          <w:rFonts w:eastAsia="Palatino Linotype" w:cs="Times New Roman"/>
        </w:rPr>
        <w:t>provide a rating from 1-5: 1 = low and 5 = high</w:t>
      </w:r>
    </w:p>
    <w:p w:rsidR="003A101D" w:rsidRPr="003040A9" w:rsidRDefault="003A101D" w:rsidP="003A101D">
      <w:pPr>
        <w:spacing w:after="0"/>
        <w:ind w:right="-630"/>
        <w:rPr>
          <w:rFonts w:eastAsia="Palatino Linotype" w:cs="Times New Roman"/>
          <w:sz w:val="8"/>
          <w:szCs w:val="8"/>
        </w:rPr>
      </w:pPr>
    </w:p>
    <w:p w:rsidR="003A101D" w:rsidRDefault="003A101D" w:rsidP="003A101D">
      <w:pPr>
        <w:pStyle w:val="ListParagraph"/>
        <w:numPr>
          <w:ilvl w:val="0"/>
          <w:numId w:val="1"/>
        </w:numPr>
        <w:spacing w:after="0"/>
        <w:rPr>
          <w:rFonts w:eastAsia="Palatino Linotype" w:cs="Times New Roman"/>
        </w:rPr>
      </w:pPr>
      <w:r w:rsidRPr="006C657B">
        <w:rPr>
          <w:rFonts w:eastAsia="Palatino Linotype" w:cs="Times New Roman"/>
          <w:color w:val="D34817"/>
        </w:rPr>
        <w:t>Column 4</w:t>
      </w:r>
      <w:r>
        <w:rPr>
          <w:rFonts w:eastAsia="Palatino Linotype" w:cs="Times New Roman"/>
          <w:color w:val="D34817"/>
        </w:rPr>
        <w:t xml:space="preserve"> </w:t>
      </w:r>
      <w:r w:rsidRPr="003040A9">
        <w:rPr>
          <w:rFonts w:eastAsia="Palatino Linotype" w:cs="Times New Roman"/>
          <w:color w:val="D34817"/>
          <w:sz w:val="20"/>
          <w:szCs w:val="20"/>
        </w:rPr>
        <w:t>(</w:t>
      </w:r>
      <w:r>
        <w:rPr>
          <w:rFonts w:eastAsia="Palatino Linotype" w:cs="Times New Roman"/>
          <w:color w:val="D34817"/>
          <w:sz w:val="20"/>
          <w:szCs w:val="20"/>
        </w:rPr>
        <w:t>Trends</w:t>
      </w:r>
      <w:r w:rsidRPr="003040A9">
        <w:rPr>
          <w:rFonts w:eastAsia="Palatino Linotype" w:cs="Times New Roman"/>
          <w:color w:val="D34817"/>
          <w:sz w:val="20"/>
          <w:szCs w:val="20"/>
        </w:rPr>
        <w:t xml:space="preserve">): </w:t>
      </w:r>
      <w:r>
        <w:rPr>
          <w:rFonts w:eastAsia="Palatino Linotype" w:cs="Times New Roman"/>
        </w:rPr>
        <w:t>Think about the trend of the issue over time; record if it is increasing, decreasing, staying the same, or fluctuating</w:t>
      </w:r>
    </w:p>
    <w:p w:rsidR="003A101D" w:rsidRPr="005E090D" w:rsidRDefault="003A101D" w:rsidP="003A101D">
      <w:pPr>
        <w:spacing w:after="0"/>
        <w:rPr>
          <w:rFonts w:eastAsia="Palatino Linotype" w:cs="Times New Roman"/>
          <w:sz w:val="8"/>
          <w:szCs w:val="8"/>
        </w:rPr>
      </w:pPr>
    </w:p>
    <w:p w:rsidR="003A101D" w:rsidRDefault="003A101D" w:rsidP="003A101D">
      <w:pPr>
        <w:pStyle w:val="ListParagraph"/>
        <w:numPr>
          <w:ilvl w:val="0"/>
          <w:numId w:val="1"/>
        </w:numPr>
        <w:spacing w:after="0"/>
        <w:ind w:right="-360"/>
        <w:rPr>
          <w:rFonts w:eastAsia="Palatino Linotype" w:cs="Times New Roman"/>
        </w:rPr>
      </w:pPr>
      <w:r w:rsidRPr="006C657B">
        <w:rPr>
          <w:rFonts w:eastAsia="Palatino Linotype" w:cs="Times New Roman"/>
          <w:color w:val="D34817"/>
        </w:rPr>
        <w:t>Column 5</w:t>
      </w:r>
      <w:r>
        <w:rPr>
          <w:rFonts w:eastAsia="Palatino Linotype" w:cs="Times New Roman"/>
          <w:color w:val="D34817"/>
        </w:rPr>
        <w:t xml:space="preserve"> </w:t>
      </w:r>
      <w:r w:rsidRPr="003040A9">
        <w:rPr>
          <w:rFonts w:eastAsia="Palatino Linotype" w:cs="Times New Roman"/>
          <w:color w:val="D34817"/>
          <w:sz w:val="20"/>
          <w:szCs w:val="20"/>
        </w:rPr>
        <w:t>(</w:t>
      </w:r>
      <w:r>
        <w:rPr>
          <w:rFonts w:eastAsia="Palatino Linotype" w:cs="Times New Roman"/>
          <w:color w:val="D34817"/>
          <w:sz w:val="20"/>
          <w:szCs w:val="20"/>
        </w:rPr>
        <w:t>Comparison</w:t>
      </w:r>
      <w:r w:rsidRPr="003040A9">
        <w:rPr>
          <w:rFonts w:eastAsia="Palatino Linotype" w:cs="Times New Roman"/>
          <w:color w:val="D34817"/>
          <w:sz w:val="20"/>
          <w:szCs w:val="20"/>
        </w:rPr>
        <w:t>):</w:t>
      </w:r>
      <w:r>
        <w:rPr>
          <w:rFonts w:eastAsia="Palatino Linotype" w:cs="Times New Roman"/>
          <w:color w:val="D34817"/>
          <w:sz w:val="20"/>
          <w:szCs w:val="20"/>
        </w:rPr>
        <w:t xml:space="preserve"> </w:t>
      </w:r>
      <w:r>
        <w:rPr>
          <w:rFonts w:eastAsia="Palatino Linotype" w:cs="Times New Roman"/>
        </w:rPr>
        <w:t>Think about how the issue compares to the county/state/national rate: record if it higher, lower, or about the same</w:t>
      </w:r>
    </w:p>
    <w:p w:rsidR="003A101D" w:rsidRPr="005E090D" w:rsidRDefault="003A101D" w:rsidP="003A101D">
      <w:pPr>
        <w:spacing w:after="0"/>
        <w:rPr>
          <w:rFonts w:eastAsia="Palatino Linotype" w:cs="Times New Roman"/>
          <w:sz w:val="8"/>
          <w:szCs w:val="8"/>
        </w:rPr>
      </w:pPr>
    </w:p>
    <w:p w:rsidR="003A101D" w:rsidRPr="00480C89" w:rsidRDefault="003A101D" w:rsidP="003A101D">
      <w:pPr>
        <w:pStyle w:val="ListParagraph"/>
        <w:numPr>
          <w:ilvl w:val="0"/>
          <w:numId w:val="1"/>
        </w:numPr>
        <w:spacing w:after="0"/>
        <w:rPr>
          <w:rFonts w:eastAsia="Palatino Linotype" w:cs="Times New Roman"/>
        </w:rPr>
      </w:pPr>
      <w:r w:rsidRPr="006C657B">
        <w:rPr>
          <w:rFonts w:eastAsia="Palatino Linotype" w:cs="Times New Roman"/>
          <w:color w:val="D34817"/>
        </w:rPr>
        <w:t>Column 6</w:t>
      </w:r>
      <w:r>
        <w:rPr>
          <w:rFonts w:eastAsia="Palatino Linotype" w:cs="Times New Roman"/>
          <w:color w:val="D34817"/>
        </w:rPr>
        <w:t xml:space="preserve"> </w:t>
      </w:r>
      <w:r w:rsidRPr="003040A9">
        <w:rPr>
          <w:rFonts w:eastAsia="Palatino Linotype" w:cs="Times New Roman"/>
          <w:color w:val="D34817"/>
          <w:sz w:val="20"/>
          <w:szCs w:val="20"/>
        </w:rPr>
        <w:t>(</w:t>
      </w:r>
      <w:r>
        <w:rPr>
          <w:rFonts w:eastAsia="Palatino Linotype" w:cs="Times New Roman"/>
          <w:color w:val="D34817"/>
          <w:sz w:val="20"/>
          <w:szCs w:val="20"/>
        </w:rPr>
        <w:t>Grades, Location, Subpopulations</w:t>
      </w:r>
      <w:r w:rsidRPr="003040A9">
        <w:rPr>
          <w:rFonts w:eastAsia="Palatino Linotype" w:cs="Times New Roman"/>
          <w:color w:val="D34817"/>
          <w:sz w:val="20"/>
          <w:szCs w:val="20"/>
        </w:rPr>
        <w:t xml:space="preserve">): </w:t>
      </w:r>
      <w:r>
        <w:rPr>
          <w:rFonts w:eastAsia="Palatino Linotype" w:cs="Times New Roman"/>
        </w:rPr>
        <w:t xml:space="preserve">Think about specific grades, locations, and/or subpopulations that are being affected by this </w:t>
      </w:r>
      <w:r>
        <w:rPr>
          <w:rFonts w:eastAsia="Palatino Linotype" w:cs="Times New Roman"/>
        </w:rPr>
        <w:tab/>
        <w:t>issue; provide any specific additional information that needs to be considered when determining the priority</w:t>
      </w:r>
    </w:p>
    <w:p w:rsidR="003A101D" w:rsidRDefault="003A101D" w:rsidP="003A101D">
      <w:pPr>
        <w:spacing w:after="160" w:line="259" w:lineRule="auto"/>
        <w:rPr>
          <w:sz w:val="18"/>
        </w:rPr>
      </w:pPr>
      <w:r>
        <w:rPr>
          <w:sz w:val="18"/>
        </w:rPr>
        <w:tab/>
      </w:r>
    </w:p>
    <w:p w:rsidR="003A101D" w:rsidRPr="00480C89" w:rsidRDefault="003A101D" w:rsidP="003A101D">
      <w:pPr>
        <w:spacing w:after="0"/>
        <w:rPr>
          <w:rFonts w:eastAsia="Palatino Linotype" w:cs="Times New Roman"/>
          <w:b/>
          <w:color w:val="D34817"/>
          <w:sz w:val="24"/>
          <w:szCs w:val="24"/>
        </w:rPr>
      </w:pPr>
      <w:r w:rsidRPr="00480C89">
        <w:rPr>
          <w:rFonts w:eastAsia="Palatino Linotype" w:cs="Times New Roman"/>
          <w:b/>
          <w:color w:val="D34817"/>
          <w:sz w:val="24"/>
          <w:szCs w:val="24"/>
        </w:rPr>
        <w:t>Chart #</w:t>
      </w:r>
      <w:r>
        <w:rPr>
          <w:rFonts w:eastAsia="Palatino Linotype" w:cs="Times New Roman"/>
          <w:b/>
          <w:color w:val="D34817"/>
          <w:sz w:val="24"/>
          <w:szCs w:val="24"/>
        </w:rPr>
        <w:t>2</w:t>
      </w:r>
      <w:r w:rsidRPr="00480C89">
        <w:rPr>
          <w:rFonts w:eastAsia="Palatino Linotype" w:cs="Times New Roman"/>
          <w:b/>
          <w:color w:val="D34817"/>
          <w:sz w:val="24"/>
          <w:szCs w:val="24"/>
        </w:rPr>
        <w:t>:</w:t>
      </w:r>
    </w:p>
    <w:p w:rsidR="003A101D" w:rsidRDefault="003A101D" w:rsidP="003A101D">
      <w:pPr>
        <w:spacing w:after="160" w:line="259" w:lineRule="auto"/>
        <w:rPr>
          <w:sz w:val="18"/>
        </w:rPr>
      </w:pPr>
      <w:r w:rsidRPr="009834B7">
        <w:rPr>
          <w:rFonts w:eastAsia="Palatino Linotype" w:cs="Times New Roman"/>
          <w:b/>
        </w:rPr>
        <w:t>Directions:</w:t>
      </w:r>
      <w:r w:rsidRPr="009834B7">
        <w:rPr>
          <w:rFonts w:eastAsia="Palatino Linotype" w:cs="Times New Roman"/>
        </w:rPr>
        <w:t xml:space="preserve"> </w:t>
      </w:r>
      <w:r>
        <w:rPr>
          <w:rFonts w:eastAsia="Palatino Linotype" w:cs="Times New Roman"/>
        </w:rPr>
        <w:t>This chart is provided for you to list 3-5 targeted BPAs that you will track over time. When determining which BPAs to target, explore the information that you provided in Chart #1. Think about how you rated each BPA to help you narrow down your list to the top 3-5 BPAs.</w:t>
      </w:r>
      <w:r>
        <w:rPr>
          <w:sz w:val="18"/>
        </w:rPr>
        <w:br w:type="page"/>
      </w:r>
    </w:p>
    <w:tbl>
      <w:tblPr>
        <w:tblpPr w:leftFromText="180" w:rightFromText="180" w:vertAnchor="text" w:horzAnchor="margin" w:tblpY="451"/>
        <w:tblW w:w="13135" w:type="dxa"/>
        <w:tblLook w:val="04A0" w:firstRow="1" w:lastRow="0" w:firstColumn="1" w:lastColumn="0" w:noHBand="0" w:noVBand="1"/>
      </w:tblPr>
      <w:tblGrid>
        <w:gridCol w:w="4545"/>
        <w:gridCol w:w="1216"/>
        <w:gridCol w:w="1522"/>
        <w:gridCol w:w="1107"/>
        <w:gridCol w:w="1390"/>
        <w:gridCol w:w="3355"/>
      </w:tblGrid>
      <w:tr w:rsidR="003A101D" w:rsidRPr="00FB66D9" w:rsidTr="00ED3C88">
        <w:trPr>
          <w:trHeight w:val="533"/>
        </w:trPr>
        <w:tc>
          <w:tcPr>
            <w:tcW w:w="45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bookmarkEnd w:id="0"/>
          <w:p w:rsidR="003A101D" w:rsidRPr="00FB66D9" w:rsidRDefault="003A101D" w:rsidP="00ED3C8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lastRenderedPageBreak/>
              <w:t>Behavior, Perception, or Attitude of Concern</w:t>
            </w:r>
          </w:p>
        </w:tc>
        <w:tc>
          <w:tcPr>
            <w:tcW w:w="1216"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3A101D" w:rsidRPr="00FB66D9" w:rsidRDefault="003A101D" w:rsidP="00ED3C88">
            <w:pPr>
              <w:spacing w:after="0" w:line="240" w:lineRule="auto"/>
              <w:jc w:val="center"/>
              <w:rPr>
                <w:rFonts w:ascii="Arial" w:eastAsia="Times New Roman" w:hAnsi="Arial" w:cs="Arial"/>
                <w:b/>
                <w:bCs/>
                <w:sz w:val="20"/>
                <w:szCs w:val="20"/>
              </w:rPr>
            </w:pPr>
            <w:r w:rsidRPr="00FB66D9">
              <w:rPr>
                <w:rFonts w:ascii="Arial" w:eastAsia="Times New Roman" w:hAnsi="Arial" w:cs="Arial"/>
                <w:b/>
                <w:bCs/>
                <w:sz w:val="20"/>
                <w:szCs w:val="20"/>
              </w:rPr>
              <w:t>Magnitude</w:t>
            </w:r>
          </w:p>
        </w:tc>
        <w:tc>
          <w:tcPr>
            <w:tcW w:w="152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3A101D" w:rsidRPr="00FB66D9" w:rsidRDefault="003A101D" w:rsidP="00ED3C8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Severity</w:t>
            </w:r>
          </w:p>
        </w:tc>
        <w:tc>
          <w:tcPr>
            <w:tcW w:w="1107"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3A101D" w:rsidRPr="00FB66D9" w:rsidRDefault="003A101D" w:rsidP="00ED3C88">
            <w:pPr>
              <w:spacing w:after="0" w:line="240" w:lineRule="auto"/>
              <w:jc w:val="center"/>
              <w:rPr>
                <w:rFonts w:ascii="Arial" w:eastAsia="Times New Roman" w:hAnsi="Arial" w:cs="Arial"/>
                <w:b/>
                <w:bCs/>
                <w:sz w:val="20"/>
                <w:szCs w:val="20"/>
              </w:rPr>
            </w:pPr>
            <w:r w:rsidRPr="00FB66D9">
              <w:rPr>
                <w:rFonts w:ascii="Arial" w:eastAsia="Times New Roman" w:hAnsi="Arial" w:cs="Arial"/>
                <w:b/>
                <w:bCs/>
                <w:sz w:val="20"/>
                <w:szCs w:val="20"/>
              </w:rPr>
              <w:t>Time-Trends</w:t>
            </w:r>
          </w:p>
        </w:tc>
        <w:tc>
          <w:tcPr>
            <w:tcW w:w="139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3A101D" w:rsidRPr="00FB66D9" w:rsidRDefault="003A101D" w:rsidP="00ED3C88">
            <w:pPr>
              <w:spacing w:after="0" w:line="240" w:lineRule="auto"/>
              <w:jc w:val="center"/>
              <w:rPr>
                <w:rFonts w:ascii="Arial" w:eastAsia="Times New Roman" w:hAnsi="Arial" w:cs="Arial"/>
                <w:b/>
                <w:bCs/>
                <w:sz w:val="20"/>
                <w:szCs w:val="20"/>
              </w:rPr>
            </w:pPr>
            <w:r w:rsidRPr="00FB66D9">
              <w:rPr>
                <w:rFonts w:ascii="Arial" w:eastAsia="Times New Roman" w:hAnsi="Arial" w:cs="Arial"/>
                <w:b/>
                <w:bCs/>
                <w:sz w:val="20"/>
                <w:szCs w:val="20"/>
              </w:rPr>
              <w:t>Comparison</w:t>
            </w:r>
          </w:p>
        </w:tc>
        <w:tc>
          <w:tcPr>
            <w:tcW w:w="3355"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3A101D" w:rsidRPr="00FB66D9" w:rsidRDefault="003A101D" w:rsidP="00ED3C88">
            <w:pPr>
              <w:spacing w:after="0" w:line="240" w:lineRule="auto"/>
              <w:jc w:val="center"/>
              <w:rPr>
                <w:rFonts w:ascii="Arial" w:eastAsia="Times New Roman" w:hAnsi="Arial" w:cs="Arial"/>
                <w:b/>
                <w:bCs/>
                <w:sz w:val="20"/>
                <w:szCs w:val="20"/>
              </w:rPr>
            </w:pPr>
            <w:r w:rsidRPr="00FB66D9">
              <w:rPr>
                <w:rFonts w:ascii="Arial" w:eastAsia="Times New Roman" w:hAnsi="Arial" w:cs="Arial"/>
                <w:b/>
                <w:bCs/>
                <w:sz w:val="20"/>
                <w:szCs w:val="20"/>
              </w:rPr>
              <w:t>Grades, Locations or Subpopulations of Concern</w:t>
            </w:r>
          </w:p>
        </w:tc>
      </w:tr>
      <w:tr w:rsidR="003A101D" w:rsidRPr="00FB66D9" w:rsidTr="00ED3C88">
        <w:trPr>
          <w:trHeight w:val="431"/>
        </w:trPr>
        <w:tc>
          <w:tcPr>
            <w:tcW w:w="4545" w:type="dxa"/>
            <w:tcBorders>
              <w:top w:val="nil"/>
              <w:left w:val="single" w:sz="4" w:space="0" w:color="auto"/>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216"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522"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107"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3355" w:type="dxa"/>
            <w:tcBorders>
              <w:top w:val="single" w:sz="4" w:space="0" w:color="auto"/>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b/>
                <w:bCs/>
                <w:sz w:val="20"/>
                <w:szCs w:val="20"/>
              </w:rPr>
            </w:pPr>
            <w:r w:rsidRPr="00FB66D9">
              <w:rPr>
                <w:rFonts w:ascii="Arial" w:eastAsia="Times New Roman" w:hAnsi="Arial" w:cs="Arial"/>
                <w:b/>
                <w:bCs/>
                <w:sz w:val="20"/>
                <w:szCs w:val="20"/>
              </w:rPr>
              <w:t> </w:t>
            </w:r>
          </w:p>
        </w:tc>
      </w:tr>
      <w:tr w:rsidR="003A101D" w:rsidRPr="00FB66D9" w:rsidTr="00ED3C88">
        <w:trPr>
          <w:trHeight w:val="431"/>
        </w:trPr>
        <w:tc>
          <w:tcPr>
            <w:tcW w:w="4545" w:type="dxa"/>
            <w:tcBorders>
              <w:top w:val="nil"/>
              <w:left w:val="single" w:sz="4" w:space="0" w:color="auto"/>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216"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522"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107"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3355" w:type="dxa"/>
            <w:tcBorders>
              <w:top w:val="single" w:sz="4" w:space="0" w:color="auto"/>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b/>
                <w:bCs/>
                <w:sz w:val="20"/>
                <w:szCs w:val="20"/>
              </w:rPr>
            </w:pPr>
            <w:r w:rsidRPr="00FB66D9">
              <w:rPr>
                <w:rFonts w:ascii="Arial" w:eastAsia="Times New Roman" w:hAnsi="Arial" w:cs="Arial"/>
                <w:b/>
                <w:bCs/>
                <w:sz w:val="20"/>
                <w:szCs w:val="20"/>
              </w:rPr>
              <w:t> </w:t>
            </w:r>
          </w:p>
        </w:tc>
      </w:tr>
      <w:tr w:rsidR="003A101D" w:rsidRPr="00FB66D9" w:rsidTr="00ED3C88">
        <w:trPr>
          <w:trHeight w:val="431"/>
        </w:trPr>
        <w:tc>
          <w:tcPr>
            <w:tcW w:w="4545" w:type="dxa"/>
            <w:tcBorders>
              <w:top w:val="nil"/>
              <w:left w:val="single" w:sz="4" w:space="0" w:color="auto"/>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216"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522"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107"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3355" w:type="dxa"/>
            <w:tcBorders>
              <w:top w:val="single" w:sz="4" w:space="0" w:color="auto"/>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b/>
                <w:bCs/>
                <w:sz w:val="20"/>
                <w:szCs w:val="20"/>
              </w:rPr>
            </w:pPr>
            <w:r w:rsidRPr="00FB66D9">
              <w:rPr>
                <w:rFonts w:ascii="Arial" w:eastAsia="Times New Roman" w:hAnsi="Arial" w:cs="Arial"/>
                <w:b/>
                <w:bCs/>
                <w:sz w:val="20"/>
                <w:szCs w:val="20"/>
              </w:rPr>
              <w:t> </w:t>
            </w:r>
          </w:p>
        </w:tc>
      </w:tr>
      <w:tr w:rsidR="003A101D" w:rsidRPr="00FB66D9" w:rsidTr="00ED3C88">
        <w:trPr>
          <w:trHeight w:val="431"/>
        </w:trPr>
        <w:tc>
          <w:tcPr>
            <w:tcW w:w="4545" w:type="dxa"/>
            <w:tcBorders>
              <w:top w:val="nil"/>
              <w:left w:val="single" w:sz="4" w:space="0" w:color="auto"/>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216"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522"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107"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3355" w:type="dxa"/>
            <w:tcBorders>
              <w:top w:val="single" w:sz="4" w:space="0" w:color="auto"/>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b/>
                <w:bCs/>
                <w:sz w:val="20"/>
                <w:szCs w:val="20"/>
              </w:rPr>
            </w:pPr>
            <w:r w:rsidRPr="00FB66D9">
              <w:rPr>
                <w:rFonts w:ascii="Arial" w:eastAsia="Times New Roman" w:hAnsi="Arial" w:cs="Arial"/>
                <w:b/>
                <w:bCs/>
                <w:sz w:val="20"/>
                <w:szCs w:val="20"/>
              </w:rPr>
              <w:t> </w:t>
            </w:r>
          </w:p>
        </w:tc>
      </w:tr>
      <w:tr w:rsidR="003A101D" w:rsidRPr="00FB66D9" w:rsidTr="00ED3C88">
        <w:trPr>
          <w:trHeight w:val="431"/>
        </w:trPr>
        <w:tc>
          <w:tcPr>
            <w:tcW w:w="4545" w:type="dxa"/>
            <w:tcBorders>
              <w:top w:val="nil"/>
              <w:left w:val="single" w:sz="4" w:space="0" w:color="auto"/>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216"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522"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107"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3355" w:type="dxa"/>
            <w:tcBorders>
              <w:top w:val="single" w:sz="4" w:space="0" w:color="auto"/>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b/>
                <w:bCs/>
                <w:sz w:val="20"/>
                <w:szCs w:val="20"/>
              </w:rPr>
            </w:pPr>
            <w:r w:rsidRPr="00FB66D9">
              <w:rPr>
                <w:rFonts w:ascii="Arial" w:eastAsia="Times New Roman" w:hAnsi="Arial" w:cs="Arial"/>
                <w:b/>
                <w:bCs/>
                <w:sz w:val="20"/>
                <w:szCs w:val="20"/>
              </w:rPr>
              <w:t> </w:t>
            </w:r>
          </w:p>
        </w:tc>
      </w:tr>
      <w:tr w:rsidR="003A101D" w:rsidRPr="00FB66D9" w:rsidTr="00ED3C88">
        <w:trPr>
          <w:trHeight w:val="431"/>
        </w:trPr>
        <w:tc>
          <w:tcPr>
            <w:tcW w:w="4545" w:type="dxa"/>
            <w:tcBorders>
              <w:top w:val="nil"/>
              <w:left w:val="single" w:sz="4" w:space="0" w:color="auto"/>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216"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522"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107"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390" w:type="dxa"/>
            <w:tcBorders>
              <w:top w:val="nil"/>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3355" w:type="dxa"/>
            <w:tcBorders>
              <w:top w:val="single" w:sz="4" w:space="0" w:color="auto"/>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b/>
                <w:bCs/>
                <w:sz w:val="20"/>
                <w:szCs w:val="20"/>
              </w:rPr>
            </w:pPr>
            <w:r w:rsidRPr="00FB66D9">
              <w:rPr>
                <w:rFonts w:ascii="Arial" w:eastAsia="Times New Roman" w:hAnsi="Arial" w:cs="Arial"/>
                <w:b/>
                <w:bCs/>
                <w:sz w:val="20"/>
                <w:szCs w:val="20"/>
              </w:rPr>
              <w:t> </w:t>
            </w:r>
          </w:p>
        </w:tc>
      </w:tr>
      <w:tr w:rsidR="003A101D" w:rsidRPr="00FB66D9" w:rsidTr="00ED3C88">
        <w:trPr>
          <w:trHeight w:val="431"/>
        </w:trPr>
        <w:tc>
          <w:tcPr>
            <w:tcW w:w="4545" w:type="dxa"/>
            <w:tcBorders>
              <w:top w:val="nil"/>
              <w:left w:val="single" w:sz="4" w:space="0" w:color="auto"/>
              <w:bottom w:val="single" w:sz="4" w:space="0" w:color="auto"/>
              <w:right w:val="single" w:sz="4" w:space="0" w:color="auto"/>
            </w:tcBorders>
            <w:shd w:val="clear" w:color="auto" w:fill="FFFFFF" w:themeFill="background1"/>
          </w:tcPr>
          <w:p w:rsidR="003A101D" w:rsidRPr="00FB66D9" w:rsidRDefault="003A101D" w:rsidP="00ED3C88">
            <w:pPr>
              <w:spacing w:after="0" w:line="240" w:lineRule="auto"/>
              <w:rPr>
                <w:rFonts w:ascii="Arial" w:eastAsia="Times New Roman" w:hAnsi="Arial" w:cs="Arial"/>
                <w:sz w:val="20"/>
                <w:szCs w:val="20"/>
              </w:rPr>
            </w:pPr>
          </w:p>
        </w:tc>
        <w:tc>
          <w:tcPr>
            <w:tcW w:w="1216" w:type="dxa"/>
            <w:tcBorders>
              <w:top w:val="nil"/>
              <w:left w:val="nil"/>
              <w:bottom w:val="single" w:sz="4" w:space="0" w:color="auto"/>
              <w:right w:val="single" w:sz="4" w:space="0" w:color="auto"/>
            </w:tcBorders>
            <w:shd w:val="clear" w:color="auto" w:fill="FFFFFF" w:themeFill="background1"/>
          </w:tcPr>
          <w:p w:rsidR="003A101D" w:rsidRPr="00FB66D9" w:rsidRDefault="003A101D" w:rsidP="00ED3C88">
            <w:pPr>
              <w:spacing w:after="0" w:line="240" w:lineRule="auto"/>
              <w:rPr>
                <w:rFonts w:ascii="Arial" w:eastAsia="Times New Roman" w:hAnsi="Arial" w:cs="Arial"/>
                <w:sz w:val="20"/>
                <w:szCs w:val="20"/>
              </w:rPr>
            </w:pPr>
          </w:p>
        </w:tc>
        <w:tc>
          <w:tcPr>
            <w:tcW w:w="1522" w:type="dxa"/>
            <w:tcBorders>
              <w:top w:val="nil"/>
              <w:left w:val="nil"/>
              <w:bottom w:val="single" w:sz="4" w:space="0" w:color="auto"/>
              <w:right w:val="single" w:sz="4" w:space="0" w:color="auto"/>
            </w:tcBorders>
            <w:shd w:val="clear" w:color="auto" w:fill="FFFFFF" w:themeFill="background1"/>
          </w:tcPr>
          <w:p w:rsidR="003A101D" w:rsidRPr="00FB66D9" w:rsidRDefault="003A101D" w:rsidP="00ED3C88">
            <w:pPr>
              <w:spacing w:after="0" w:line="240" w:lineRule="auto"/>
              <w:rPr>
                <w:rFonts w:ascii="Arial" w:eastAsia="Times New Roman" w:hAnsi="Arial" w:cs="Arial"/>
                <w:sz w:val="20"/>
                <w:szCs w:val="20"/>
              </w:rPr>
            </w:pPr>
          </w:p>
        </w:tc>
        <w:tc>
          <w:tcPr>
            <w:tcW w:w="1107" w:type="dxa"/>
            <w:tcBorders>
              <w:top w:val="nil"/>
              <w:left w:val="nil"/>
              <w:bottom w:val="single" w:sz="4" w:space="0" w:color="auto"/>
              <w:right w:val="single" w:sz="4" w:space="0" w:color="auto"/>
            </w:tcBorders>
            <w:shd w:val="clear" w:color="auto" w:fill="FFFFFF" w:themeFill="background1"/>
          </w:tcPr>
          <w:p w:rsidR="003A101D" w:rsidRPr="00FB66D9" w:rsidRDefault="003A101D" w:rsidP="00ED3C88">
            <w:pPr>
              <w:spacing w:after="0" w:line="240" w:lineRule="auto"/>
              <w:rPr>
                <w:rFonts w:ascii="Arial" w:eastAsia="Times New Roman" w:hAnsi="Arial" w:cs="Arial"/>
                <w:sz w:val="20"/>
                <w:szCs w:val="20"/>
              </w:rPr>
            </w:pPr>
          </w:p>
        </w:tc>
        <w:tc>
          <w:tcPr>
            <w:tcW w:w="1390" w:type="dxa"/>
            <w:tcBorders>
              <w:top w:val="nil"/>
              <w:left w:val="nil"/>
              <w:bottom w:val="single" w:sz="4" w:space="0" w:color="auto"/>
              <w:right w:val="single" w:sz="4" w:space="0" w:color="auto"/>
            </w:tcBorders>
            <w:shd w:val="clear" w:color="auto" w:fill="FFFFFF" w:themeFill="background1"/>
          </w:tcPr>
          <w:p w:rsidR="003A101D" w:rsidRPr="00FB66D9" w:rsidRDefault="003A101D" w:rsidP="00ED3C88">
            <w:pPr>
              <w:spacing w:after="0" w:line="240" w:lineRule="auto"/>
              <w:rPr>
                <w:rFonts w:ascii="Arial" w:eastAsia="Times New Roman" w:hAnsi="Arial" w:cs="Arial"/>
                <w:sz w:val="20"/>
                <w:szCs w:val="20"/>
              </w:rPr>
            </w:pPr>
          </w:p>
        </w:tc>
        <w:tc>
          <w:tcPr>
            <w:tcW w:w="3355" w:type="dxa"/>
            <w:tcBorders>
              <w:top w:val="single" w:sz="4" w:space="0" w:color="auto"/>
              <w:left w:val="nil"/>
              <w:bottom w:val="single" w:sz="4" w:space="0" w:color="auto"/>
              <w:right w:val="single" w:sz="4" w:space="0" w:color="auto"/>
            </w:tcBorders>
            <w:shd w:val="clear" w:color="auto" w:fill="FFFFFF" w:themeFill="background1"/>
          </w:tcPr>
          <w:p w:rsidR="003A101D" w:rsidRPr="00FB66D9" w:rsidRDefault="003A101D" w:rsidP="00ED3C88">
            <w:pPr>
              <w:spacing w:after="0" w:line="240" w:lineRule="auto"/>
              <w:rPr>
                <w:rFonts w:ascii="Arial" w:eastAsia="Times New Roman" w:hAnsi="Arial" w:cs="Arial"/>
                <w:b/>
                <w:bCs/>
                <w:sz w:val="20"/>
                <w:szCs w:val="20"/>
              </w:rPr>
            </w:pPr>
          </w:p>
        </w:tc>
      </w:tr>
      <w:tr w:rsidR="003A101D" w:rsidRPr="00FB66D9" w:rsidTr="00ED3C88">
        <w:trPr>
          <w:trHeight w:val="431"/>
        </w:trPr>
        <w:tc>
          <w:tcPr>
            <w:tcW w:w="45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216" w:type="dxa"/>
            <w:tcBorders>
              <w:top w:val="single" w:sz="4" w:space="0" w:color="auto"/>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522" w:type="dxa"/>
            <w:tcBorders>
              <w:top w:val="single" w:sz="4" w:space="0" w:color="auto"/>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107" w:type="dxa"/>
            <w:tcBorders>
              <w:top w:val="single" w:sz="4" w:space="0" w:color="auto"/>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1390" w:type="dxa"/>
            <w:tcBorders>
              <w:top w:val="single" w:sz="4" w:space="0" w:color="auto"/>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sz w:val="20"/>
                <w:szCs w:val="20"/>
              </w:rPr>
            </w:pPr>
            <w:r w:rsidRPr="00FB66D9">
              <w:rPr>
                <w:rFonts w:ascii="Arial" w:eastAsia="Times New Roman" w:hAnsi="Arial" w:cs="Arial"/>
                <w:sz w:val="20"/>
                <w:szCs w:val="20"/>
              </w:rPr>
              <w:t> </w:t>
            </w:r>
          </w:p>
        </w:tc>
        <w:tc>
          <w:tcPr>
            <w:tcW w:w="3355" w:type="dxa"/>
            <w:tcBorders>
              <w:top w:val="single" w:sz="4" w:space="0" w:color="auto"/>
              <w:left w:val="nil"/>
              <w:bottom w:val="single" w:sz="4" w:space="0" w:color="auto"/>
              <w:right w:val="single" w:sz="4" w:space="0" w:color="auto"/>
            </w:tcBorders>
            <w:shd w:val="clear" w:color="auto" w:fill="FFFFFF" w:themeFill="background1"/>
            <w:hideMark/>
          </w:tcPr>
          <w:p w:rsidR="003A101D" w:rsidRPr="00FB66D9" w:rsidRDefault="003A101D" w:rsidP="00ED3C88">
            <w:pPr>
              <w:spacing w:after="0" w:line="240" w:lineRule="auto"/>
              <w:rPr>
                <w:rFonts w:ascii="Arial" w:eastAsia="Times New Roman" w:hAnsi="Arial" w:cs="Arial"/>
                <w:b/>
                <w:bCs/>
                <w:sz w:val="20"/>
                <w:szCs w:val="20"/>
              </w:rPr>
            </w:pPr>
            <w:r w:rsidRPr="00FB66D9">
              <w:rPr>
                <w:rFonts w:ascii="Arial" w:eastAsia="Times New Roman" w:hAnsi="Arial" w:cs="Arial"/>
                <w:b/>
                <w:bCs/>
                <w:sz w:val="20"/>
                <w:szCs w:val="20"/>
              </w:rPr>
              <w:t> </w:t>
            </w:r>
          </w:p>
        </w:tc>
      </w:tr>
    </w:tbl>
    <w:p w:rsidR="003A101D" w:rsidRPr="00480C89" w:rsidRDefault="003A101D" w:rsidP="003A101D">
      <w:pPr>
        <w:spacing w:after="0"/>
        <w:rPr>
          <w:rFonts w:eastAsia="Palatino Linotype" w:cs="Times New Roman"/>
          <w:b/>
          <w:color w:val="D34817"/>
          <w:sz w:val="24"/>
          <w:szCs w:val="24"/>
        </w:rPr>
      </w:pPr>
      <w:r w:rsidRPr="00480C89">
        <w:rPr>
          <w:rFonts w:eastAsia="Palatino Linotype" w:cs="Times New Roman"/>
          <w:b/>
          <w:color w:val="D34817"/>
          <w:sz w:val="24"/>
          <w:szCs w:val="24"/>
        </w:rPr>
        <w:t>Chart #1:</w:t>
      </w:r>
    </w:p>
    <w:p w:rsidR="003A101D" w:rsidRDefault="003A101D" w:rsidP="003A101D">
      <w:pPr>
        <w:spacing w:after="0"/>
        <w:rPr>
          <w:rFonts w:eastAsia="Palatino Linotype" w:cs="Times New Roman"/>
          <w:b/>
          <w:color w:val="D34817"/>
          <w:sz w:val="24"/>
          <w:szCs w:val="24"/>
        </w:rPr>
      </w:pPr>
    </w:p>
    <w:p w:rsidR="003A101D" w:rsidRPr="00480C89" w:rsidRDefault="003A101D" w:rsidP="003A101D">
      <w:pPr>
        <w:spacing w:after="0"/>
        <w:rPr>
          <w:rFonts w:eastAsia="Palatino Linotype" w:cs="Times New Roman"/>
          <w:b/>
          <w:color w:val="D34817"/>
          <w:sz w:val="24"/>
          <w:szCs w:val="24"/>
        </w:rPr>
      </w:pPr>
      <w:r w:rsidRPr="00480C89">
        <w:rPr>
          <w:rFonts w:eastAsia="Palatino Linotype" w:cs="Times New Roman"/>
          <w:b/>
          <w:color w:val="D34817"/>
          <w:sz w:val="24"/>
          <w:szCs w:val="24"/>
        </w:rPr>
        <w:t>Chart #</w:t>
      </w:r>
      <w:r>
        <w:rPr>
          <w:rFonts w:eastAsia="Palatino Linotype" w:cs="Times New Roman"/>
          <w:b/>
          <w:color w:val="D34817"/>
          <w:sz w:val="24"/>
          <w:szCs w:val="24"/>
        </w:rPr>
        <w:t>2</w:t>
      </w:r>
      <w:r w:rsidRPr="00480C89">
        <w:rPr>
          <w:rFonts w:eastAsia="Palatino Linotype" w:cs="Times New Roman"/>
          <w:b/>
          <w:color w:val="D34817"/>
          <w:sz w:val="24"/>
          <w:szCs w:val="24"/>
        </w:rPr>
        <w:t>:</w:t>
      </w:r>
    </w:p>
    <w:tbl>
      <w:tblPr>
        <w:tblStyle w:val="TableGrid"/>
        <w:tblpPr w:leftFromText="180" w:rightFromText="180" w:vertAnchor="page" w:horzAnchor="margin" w:tblpY="6766"/>
        <w:tblW w:w="13135" w:type="dxa"/>
        <w:tblLook w:val="04A0" w:firstRow="1" w:lastRow="0" w:firstColumn="1" w:lastColumn="0" w:noHBand="0" w:noVBand="1"/>
      </w:tblPr>
      <w:tblGrid>
        <w:gridCol w:w="5755"/>
        <w:gridCol w:w="7380"/>
      </w:tblGrid>
      <w:tr w:rsidR="003A101D" w:rsidTr="00ED3C88">
        <w:trPr>
          <w:trHeight w:val="440"/>
        </w:trPr>
        <w:tc>
          <w:tcPr>
            <w:tcW w:w="5755" w:type="dxa"/>
            <w:shd w:val="clear" w:color="auto" w:fill="FFF2CC" w:themeFill="accent4" w:themeFillTint="33"/>
            <w:vAlign w:val="center"/>
          </w:tcPr>
          <w:p w:rsidR="003A101D" w:rsidRPr="00060B90" w:rsidRDefault="003A101D" w:rsidP="00ED3C88">
            <w:pPr>
              <w:spacing w:after="0"/>
              <w:jc w:val="center"/>
              <w:rPr>
                <w:rFonts w:eastAsia="Palatino Linotype" w:cs="Times New Roman"/>
                <w:b/>
                <w:bCs/>
              </w:rPr>
            </w:pPr>
            <w:r w:rsidRPr="00060B90">
              <w:rPr>
                <w:rFonts w:eastAsia="Palatino Linotype" w:cs="Times New Roman"/>
                <w:b/>
                <w:bCs/>
              </w:rPr>
              <w:t xml:space="preserve">Selected </w:t>
            </w:r>
            <w:r>
              <w:rPr>
                <w:rFonts w:eastAsia="Palatino Linotype" w:cs="Times New Roman"/>
                <w:b/>
                <w:bCs/>
              </w:rPr>
              <w:t>Behavior, Perception, or Attitude</w:t>
            </w:r>
            <w:r w:rsidRPr="00060B90">
              <w:rPr>
                <w:rFonts w:eastAsia="Palatino Linotype" w:cs="Times New Roman"/>
                <w:b/>
                <w:bCs/>
              </w:rPr>
              <w:t xml:space="preserve"> Priority</w:t>
            </w:r>
          </w:p>
        </w:tc>
        <w:tc>
          <w:tcPr>
            <w:tcW w:w="7380" w:type="dxa"/>
            <w:shd w:val="clear" w:color="auto" w:fill="FFF2CC" w:themeFill="accent4" w:themeFillTint="33"/>
            <w:vAlign w:val="center"/>
          </w:tcPr>
          <w:p w:rsidR="003A101D" w:rsidRPr="00060B90" w:rsidRDefault="003A101D" w:rsidP="00ED3C88">
            <w:pPr>
              <w:spacing w:after="0"/>
              <w:jc w:val="center"/>
              <w:rPr>
                <w:rFonts w:eastAsia="Palatino Linotype" w:cs="Times New Roman"/>
                <w:b/>
                <w:bCs/>
              </w:rPr>
            </w:pPr>
            <w:r w:rsidRPr="00060B90">
              <w:rPr>
                <w:rFonts w:eastAsia="Palatino Linotype" w:cs="Times New Roman"/>
                <w:b/>
                <w:bCs/>
              </w:rPr>
              <w:t>Brief Description/Notes</w:t>
            </w:r>
          </w:p>
        </w:tc>
      </w:tr>
      <w:tr w:rsidR="003A101D" w:rsidTr="00ED3C88">
        <w:trPr>
          <w:trHeight w:val="527"/>
        </w:trPr>
        <w:tc>
          <w:tcPr>
            <w:tcW w:w="5755" w:type="dxa"/>
          </w:tcPr>
          <w:p w:rsidR="003A101D" w:rsidRDefault="003A101D" w:rsidP="00ED3C88">
            <w:pPr>
              <w:spacing w:after="0"/>
              <w:rPr>
                <w:rFonts w:eastAsia="Palatino Linotype" w:cs="Times New Roman"/>
              </w:rPr>
            </w:pPr>
          </w:p>
        </w:tc>
        <w:tc>
          <w:tcPr>
            <w:tcW w:w="7380" w:type="dxa"/>
          </w:tcPr>
          <w:p w:rsidR="003A101D" w:rsidRDefault="003A101D" w:rsidP="00ED3C88">
            <w:pPr>
              <w:spacing w:after="0"/>
              <w:rPr>
                <w:rFonts w:eastAsia="Palatino Linotype" w:cs="Times New Roman"/>
              </w:rPr>
            </w:pPr>
          </w:p>
        </w:tc>
      </w:tr>
      <w:tr w:rsidR="003A101D" w:rsidTr="00ED3C88">
        <w:trPr>
          <w:trHeight w:val="527"/>
        </w:trPr>
        <w:tc>
          <w:tcPr>
            <w:tcW w:w="5755" w:type="dxa"/>
          </w:tcPr>
          <w:p w:rsidR="003A101D" w:rsidRDefault="003A101D" w:rsidP="00ED3C88">
            <w:pPr>
              <w:spacing w:after="0"/>
              <w:rPr>
                <w:rFonts w:eastAsia="Palatino Linotype" w:cs="Times New Roman"/>
              </w:rPr>
            </w:pPr>
          </w:p>
        </w:tc>
        <w:tc>
          <w:tcPr>
            <w:tcW w:w="7380" w:type="dxa"/>
          </w:tcPr>
          <w:p w:rsidR="003A101D" w:rsidRDefault="003A101D" w:rsidP="00ED3C88">
            <w:pPr>
              <w:spacing w:after="0"/>
              <w:rPr>
                <w:rFonts w:eastAsia="Palatino Linotype" w:cs="Times New Roman"/>
              </w:rPr>
            </w:pPr>
          </w:p>
        </w:tc>
      </w:tr>
      <w:tr w:rsidR="003A101D" w:rsidTr="00ED3C88">
        <w:trPr>
          <w:trHeight w:val="527"/>
        </w:trPr>
        <w:tc>
          <w:tcPr>
            <w:tcW w:w="5755" w:type="dxa"/>
          </w:tcPr>
          <w:p w:rsidR="003A101D" w:rsidRDefault="003A101D" w:rsidP="00ED3C88">
            <w:pPr>
              <w:spacing w:after="0"/>
              <w:rPr>
                <w:rFonts w:eastAsia="Palatino Linotype" w:cs="Times New Roman"/>
              </w:rPr>
            </w:pPr>
          </w:p>
        </w:tc>
        <w:tc>
          <w:tcPr>
            <w:tcW w:w="7380" w:type="dxa"/>
          </w:tcPr>
          <w:p w:rsidR="003A101D" w:rsidRDefault="003A101D" w:rsidP="00ED3C88">
            <w:pPr>
              <w:spacing w:after="0"/>
              <w:rPr>
                <w:rFonts w:eastAsia="Palatino Linotype" w:cs="Times New Roman"/>
              </w:rPr>
            </w:pPr>
          </w:p>
        </w:tc>
      </w:tr>
      <w:tr w:rsidR="003A101D" w:rsidTr="00ED3C88">
        <w:trPr>
          <w:trHeight w:val="527"/>
        </w:trPr>
        <w:tc>
          <w:tcPr>
            <w:tcW w:w="5755" w:type="dxa"/>
          </w:tcPr>
          <w:p w:rsidR="003A101D" w:rsidRDefault="003A101D" w:rsidP="00ED3C88">
            <w:pPr>
              <w:spacing w:after="0"/>
              <w:rPr>
                <w:rFonts w:eastAsia="Palatino Linotype" w:cs="Times New Roman"/>
              </w:rPr>
            </w:pPr>
          </w:p>
        </w:tc>
        <w:tc>
          <w:tcPr>
            <w:tcW w:w="7380" w:type="dxa"/>
          </w:tcPr>
          <w:p w:rsidR="003A101D" w:rsidRDefault="003A101D" w:rsidP="00ED3C88">
            <w:pPr>
              <w:spacing w:after="0"/>
              <w:rPr>
                <w:rFonts w:eastAsia="Palatino Linotype" w:cs="Times New Roman"/>
              </w:rPr>
            </w:pPr>
          </w:p>
        </w:tc>
      </w:tr>
      <w:tr w:rsidR="003A101D" w:rsidTr="00ED3C88">
        <w:trPr>
          <w:trHeight w:val="545"/>
        </w:trPr>
        <w:tc>
          <w:tcPr>
            <w:tcW w:w="5755" w:type="dxa"/>
          </w:tcPr>
          <w:p w:rsidR="003A101D" w:rsidRDefault="003A101D" w:rsidP="00ED3C88">
            <w:pPr>
              <w:spacing w:after="0"/>
              <w:rPr>
                <w:rFonts w:eastAsia="Palatino Linotype" w:cs="Times New Roman"/>
              </w:rPr>
            </w:pPr>
          </w:p>
        </w:tc>
        <w:tc>
          <w:tcPr>
            <w:tcW w:w="7380" w:type="dxa"/>
          </w:tcPr>
          <w:p w:rsidR="003A101D" w:rsidRDefault="003A101D" w:rsidP="00ED3C88">
            <w:pPr>
              <w:spacing w:after="0"/>
              <w:rPr>
                <w:rFonts w:eastAsia="Palatino Linotype" w:cs="Times New Roman"/>
              </w:rPr>
            </w:pPr>
          </w:p>
        </w:tc>
      </w:tr>
    </w:tbl>
    <w:p w:rsidR="003A101D" w:rsidRDefault="003A101D" w:rsidP="003A101D">
      <w:pPr>
        <w:tabs>
          <w:tab w:val="left" w:pos="5940"/>
        </w:tabs>
        <w:spacing w:after="0"/>
        <w:rPr>
          <w:rFonts w:eastAsia="Palatino Linotype" w:cs="Times New Roman"/>
          <w:b/>
          <w:color w:val="000000" w:themeColor="text1"/>
          <w:sz w:val="20"/>
          <w:szCs w:val="20"/>
        </w:rPr>
      </w:pPr>
    </w:p>
    <w:p w:rsidR="003A101D" w:rsidRDefault="003A101D" w:rsidP="003A101D">
      <w:pPr>
        <w:spacing w:after="160" w:line="259" w:lineRule="auto"/>
        <w:rPr>
          <w:rFonts w:ascii="Century Gothic" w:eastAsia="Palatino Linotype" w:hAnsi="Century Gothic" w:cs="Times New Roman"/>
          <w:b/>
          <w:color w:val="D34817"/>
          <w:sz w:val="26"/>
          <w:szCs w:val="26"/>
        </w:rPr>
      </w:pPr>
      <w:r>
        <w:rPr>
          <w:rFonts w:ascii="Century Gothic" w:eastAsia="Palatino Linotype" w:hAnsi="Century Gothic" w:cs="Times New Roman"/>
          <w:b/>
          <w:color w:val="D34817"/>
          <w:sz w:val="26"/>
          <w:szCs w:val="26"/>
        </w:rPr>
        <w:br w:type="page"/>
      </w:r>
    </w:p>
    <w:p w:rsidR="003A101D" w:rsidRPr="00833979" w:rsidRDefault="003A101D" w:rsidP="003A101D">
      <w:pPr>
        <w:spacing w:after="0"/>
        <w:rPr>
          <w:rFonts w:ascii="Century Gothic" w:eastAsia="Palatino Linotype" w:hAnsi="Century Gothic" w:cs="Times New Roman"/>
          <w:b/>
          <w:color w:val="D34817"/>
          <w:sz w:val="26"/>
          <w:szCs w:val="26"/>
        </w:rPr>
      </w:pPr>
      <w:r>
        <w:rPr>
          <w:rFonts w:ascii="Century Gothic" w:eastAsia="Palatino Linotype" w:hAnsi="Century Gothic" w:cs="Times New Roman"/>
          <w:b/>
          <w:color w:val="D34817"/>
          <w:sz w:val="26"/>
          <w:szCs w:val="26"/>
        </w:rPr>
        <w:lastRenderedPageBreak/>
        <w:t>Determining Priority Risk and/or Protective Factors (RPFs)</w:t>
      </w:r>
    </w:p>
    <w:p w:rsidR="003A101D" w:rsidRDefault="003A101D" w:rsidP="003A101D">
      <w:pPr>
        <w:spacing w:after="0"/>
        <w:rPr>
          <w:rFonts w:eastAsia="Palatino Linotype" w:cs="Times New Roman"/>
          <w:b/>
        </w:rPr>
      </w:pPr>
      <w:r w:rsidRPr="00315365">
        <w:rPr>
          <w:rFonts w:eastAsia="Palatino Linotype" w:cs="Times New Roman"/>
          <w:noProof/>
          <w:color w:val="C00000"/>
          <w:sz w:val="32"/>
          <w:szCs w:val="32"/>
        </w:rPr>
        <mc:AlternateContent>
          <mc:Choice Requires="wps">
            <w:drawing>
              <wp:anchor distT="0" distB="0" distL="114300" distR="114300" simplePos="0" relativeHeight="251661312" behindDoc="0" locked="0" layoutInCell="1" allowOverlap="1" wp14:anchorId="1EF6BA81" wp14:editId="7A5DB935">
                <wp:simplePos x="0" y="0"/>
                <wp:positionH relativeFrom="margin">
                  <wp:align>left</wp:align>
                </wp:positionH>
                <wp:positionV relativeFrom="paragraph">
                  <wp:posOffset>117755</wp:posOffset>
                </wp:positionV>
                <wp:extent cx="6065520" cy="8890"/>
                <wp:effectExtent l="0" t="0" r="30480" b="29210"/>
                <wp:wrapNone/>
                <wp:docPr id="8248" name="Straight Connector 8248"/>
                <wp:cNvGraphicFramePr/>
                <a:graphic xmlns:a="http://schemas.openxmlformats.org/drawingml/2006/main">
                  <a:graphicData uri="http://schemas.microsoft.com/office/word/2010/wordprocessingShape">
                    <wps:wsp>
                      <wps:cNvCnPr/>
                      <wps:spPr>
                        <a:xfrm>
                          <a:off x="0" y="0"/>
                          <a:ext cx="6065520" cy="8890"/>
                        </a:xfrm>
                        <a:prstGeom prst="line">
                          <a:avLst/>
                        </a:prstGeom>
                        <a:noFill/>
                        <a:ln w="25400" cap="flat" cmpd="sng" algn="ctr">
                          <a:solidFill>
                            <a:sysClr val="windowText" lastClr="000000"/>
                          </a:solidFill>
                          <a:prstDash val="solid"/>
                        </a:ln>
                        <a:effectLst/>
                      </wps:spPr>
                      <wps:bodyPr/>
                    </wps:wsp>
                  </a:graphicData>
                </a:graphic>
              </wp:anchor>
            </w:drawing>
          </mc:Choice>
          <mc:Fallback>
            <w:pict>
              <v:line w14:anchorId="3ADB0B0E" id="Straight Connector 8248"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9.25pt" to="477.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" strokecolor="windowText" strokeweight="2pt">
                <w10:wrap anchorx="margin"/>
              </v:line>
            </w:pict>
          </mc:Fallback>
        </mc:AlternateContent>
      </w:r>
    </w:p>
    <w:p w:rsidR="003A101D" w:rsidRPr="00033942" w:rsidRDefault="003A101D" w:rsidP="003A101D">
      <w:pPr>
        <w:spacing w:after="0"/>
        <w:rPr>
          <w:rFonts w:eastAsia="Palatino Linotype" w:cs="Times New Roman"/>
          <w:b/>
          <w:sz w:val="24"/>
          <w:szCs w:val="24"/>
        </w:rPr>
      </w:pPr>
      <w:r w:rsidRPr="00033942">
        <w:rPr>
          <w:rFonts w:eastAsia="Palatino Linotype" w:cs="Times New Roman"/>
          <w:b/>
          <w:sz w:val="24"/>
          <w:szCs w:val="24"/>
        </w:rPr>
        <w:t xml:space="preserve">Objective: </w:t>
      </w:r>
      <w:r>
        <w:rPr>
          <w:rFonts w:eastAsia="Palatino Linotype" w:cs="Times New Roman"/>
          <w:b/>
          <w:sz w:val="24"/>
          <w:szCs w:val="24"/>
        </w:rPr>
        <w:t>Record information from data review of PAYS Report Section 7 to assist in s</w:t>
      </w:r>
      <w:r w:rsidRPr="00033942">
        <w:rPr>
          <w:rFonts w:eastAsia="Palatino Linotype" w:cs="Times New Roman"/>
          <w:b/>
          <w:sz w:val="24"/>
          <w:szCs w:val="24"/>
        </w:rPr>
        <w:t>elect</w:t>
      </w:r>
      <w:r>
        <w:rPr>
          <w:rFonts w:eastAsia="Palatino Linotype" w:cs="Times New Roman"/>
          <w:b/>
          <w:sz w:val="24"/>
          <w:szCs w:val="24"/>
        </w:rPr>
        <w:t>ing</w:t>
      </w:r>
      <w:r w:rsidRPr="00033942">
        <w:rPr>
          <w:rFonts w:eastAsia="Palatino Linotype" w:cs="Times New Roman"/>
          <w:b/>
          <w:sz w:val="24"/>
          <w:szCs w:val="24"/>
        </w:rPr>
        <w:t xml:space="preserve"> </w:t>
      </w:r>
      <w:r>
        <w:rPr>
          <w:rFonts w:eastAsia="Palatino Linotype" w:cs="Times New Roman"/>
          <w:b/>
          <w:sz w:val="24"/>
          <w:szCs w:val="24"/>
        </w:rPr>
        <w:t>2-3 prioritized RPFs to set goals and track over tim</w:t>
      </w:r>
      <w:r w:rsidRPr="00033942">
        <w:rPr>
          <w:rFonts w:eastAsia="Palatino Linotype" w:cs="Times New Roman"/>
          <w:b/>
          <w:sz w:val="24"/>
          <w:szCs w:val="24"/>
        </w:rPr>
        <w:t>e</w:t>
      </w:r>
    </w:p>
    <w:p w:rsidR="003A101D" w:rsidRDefault="003A101D" w:rsidP="003A101D">
      <w:pPr>
        <w:spacing w:after="0"/>
        <w:rPr>
          <w:rFonts w:eastAsia="Palatino Linotype" w:cs="Times New Roman"/>
          <w:b/>
          <w:color w:val="D34817"/>
          <w:sz w:val="24"/>
          <w:szCs w:val="24"/>
        </w:rPr>
      </w:pPr>
    </w:p>
    <w:p w:rsidR="003A101D" w:rsidRPr="00480C89" w:rsidRDefault="003A101D" w:rsidP="003A101D">
      <w:pPr>
        <w:spacing w:after="0"/>
        <w:rPr>
          <w:rFonts w:eastAsia="Palatino Linotype" w:cs="Times New Roman"/>
          <w:b/>
          <w:color w:val="D34817"/>
          <w:sz w:val="24"/>
          <w:szCs w:val="24"/>
        </w:rPr>
      </w:pPr>
      <w:r w:rsidRPr="00480C89">
        <w:rPr>
          <w:rFonts w:eastAsia="Palatino Linotype" w:cs="Times New Roman"/>
          <w:b/>
          <w:color w:val="D34817"/>
          <w:sz w:val="24"/>
          <w:szCs w:val="24"/>
        </w:rPr>
        <w:t>Chart</w:t>
      </w:r>
      <w:r>
        <w:rPr>
          <w:rFonts w:eastAsia="Palatino Linotype" w:cs="Times New Roman"/>
          <w:b/>
          <w:color w:val="D34817"/>
          <w:sz w:val="24"/>
          <w:szCs w:val="24"/>
        </w:rPr>
        <w:t>s</w:t>
      </w:r>
      <w:r w:rsidRPr="00480C89">
        <w:rPr>
          <w:rFonts w:eastAsia="Palatino Linotype" w:cs="Times New Roman"/>
          <w:b/>
          <w:color w:val="D34817"/>
          <w:sz w:val="24"/>
          <w:szCs w:val="24"/>
        </w:rPr>
        <w:t xml:space="preserve"> #1</w:t>
      </w:r>
      <w:r>
        <w:rPr>
          <w:rFonts w:eastAsia="Palatino Linotype" w:cs="Times New Roman"/>
          <w:b/>
          <w:color w:val="D34817"/>
          <w:sz w:val="24"/>
          <w:szCs w:val="24"/>
        </w:rPr>
        <w:t xml:space="preserve"> &amp; 2</w:t>
      </w:r>
      <w:r w:rsidRPr="00480C89">
        <w:rPr>
          <w:rFonts w:eastAsia="Palatino Linotype" w:cs="Times New Roman"/>
          <w:b/>
          <w:color w:val="D34817"/>
          <w:sz w:val="24"/>
          <w:szCs w:val="24"/>
        </w:rPr>
        <w:t>:</w:t>
      </w:r>
    </w:p>
    <w:p w:rsidR="003A101D" w:rsidRPr="00CE4ECB" w:rsidRDefault="003A101D" w:rsidP="003A101D">
      <w:pPr>
        <w:spacing w:after="0"/>
        <w:rPr>
          <w:rFonts w:eastAsia="Palatino Linotype" w:cs="Times New Roman"/>
          <w:sz w:val="8"/>
          <w:szCs w:val="8"/>
        </w:rPr>
      </w:pPr>
      <w:r w:rsidRPr="009834B7">
        <w:rPr>
          <w:rFonts w:eastAsia="Palatino Linotype" w:cs="Times New Roman"/>
          <w:b/>
        </w:rPr>
        <w:t>Directions:</w:t>
      </w:r>
      <w:r w:rsidRPr="009834B7">
        <w:rPr>
          <w:rFonts w:eastAsia="Palatino Linotype" w:cs="Times New Roman"/>
        </w:rPr>
        <w:t xml:space="preserve"> </w:t>
      </w:r>
      <w:r>
        <w:rPr>
          <w:rFonts w:eastAsia="Palatino Linotype" w:cs="Times New Roman"/>
        </w:rPr>
        <w:t xml:space="preserve">The charts on the next page will help you determine your priority RPFs by providing a space where you can rate the magnitude, changeability, trend, and comparison of each RPF of concern. The top chart is provided for you to analyze your risk factors of concern and the bottom chart is for you to analyze your protective factors of concern. Rating each of these areas will assist you in narrowing your concerns down so you can make the most informed decision when selecting 2-3 priority risk and/or protective factors. </w:t>
      </w:r>
      <w:r w:rsidRPr="009834B7">
        <w:rPr>
          <w:rFonts w:eastAsia="Palatino Linotype" w:cs="Times New Roman"/>
        </w:rPr>
        <w:br/>
      </w:r>
    </w:p>
    <w:p w:rsidR="003A101D" w:rsidRDefault="003A101D" w:rsidP="003A101D">
      <w:pPr>
        <w:pStyle w:val="ListParagraph"/>
        <w:numPr>
          <w:ilvl w:val="0"/>
          <w:numId w:val="1"/>
        </w:numPr>
        <w:spacing w:after="0"/>
        <w:rPr>
          <w:rFonts w:eastAsia="Palatino Linotype" w:cs="Times New Roman"/>
        </w:rPr>
      </w:pPr>
      <w:r w:rsidRPr="003040A9">
        <w:rPr>
          <w:rFonts w:eastAsia="Palatino Linotype" w:cs="Times New Roman"/>
          <w:color w:val="D34817"/>
        </w:rPr>
        <w:t>Column 1</w:t>
      </w:r>
      <w:r>
        <w:rPr>
          <w:rFonts w:eastAsia="Palatino Linotype" w:cs="Times New Roman"/>
          <w:color w:val="D34817"/>
        </w:rPr>
        <w:t xml:space="preserve"> </w:t>
      </w:r>
      <w:r w:rsidRPr="003040A9">
        <w:rPr>
          <w:rFonts w:eastAsia="Palatino Linotype" w:cs="Times New Roman"/>
          <w:color w:val="D34817"/>
          <w:sz w:val="20"/>
          <w:szCs w:val="20"/>
        </w:rPr>
        <w:t>(</w:t>
      </w:r>
      <w:r>
        <w:rPr>
          <w:rFonts w:eastAsia="Palatino Linotype" w:cs="Times New Roman"/>
          <w:color w:val="D34817"/>
          <w:sz w:val="20"/>
          <w:szCs w:val="20"/>
        </w:rPr>
        <w:t>RPF</w:t>
      </w:r>
      <w:r w:rsidRPr="003040A9">
        <w:rPr>
          <w:rFonts w:eastAsia="Palatino Linotype" w:cs="Times New Roman"/>
          <w:color w:val="D34817"/>
          <w:sz w:val="20"/>
          <w:szCs w:val="20"/>
        </w:rPr>
        <w:t>):</w:t>
      </w:r>
      <w:r>
        <w:rPr>
          <w:rFonts w:eastAsia="Palatino Linotype" w:cs="Times New Roman"/>
          <w:color w:val="D34817"/>
          <w:sz w:val="20"/>
          <w:szCs w:val="20"/>
        </w:rPr>
        <w:t xml:space="preserve"> </w:t>
      </w:r>
      <w:r w:rsidRPr="003040A9">
        <w:rPr>
          <w:rFonts w:eastAsia="Palatino Linotype" w:cs="Times New Roman"/>
        </w:rPr>
        <w:t>Enter RPFs</w:t>
      </w:r>
      <w:r w:rsidRPr="00CE4ECB">
        <w:rPr>
          <w:rFonts w:eastAsia="Palatino Linotype" w:cs="Times New Roman"/>
        </w:rPr>
        <w:t xml:space="preserve"> that are concerning to your team; add rows if needed</w:t>
      </w:r>
    </w:p>
    <w:p w:rsidR="003A101D" w:rsidRPr="008E531B" w:rsidRDefault="003A101D" w:rsidP="003A101D">
      <w:pPr>
        <w:pStyle w:val="ListParagraph"/>
        <w:spacing w:after="0"/>
        <w:rPr>
          <w:rFonts w:eastAsia="Palatino Linotype" w:cs="Times New Roman"/>
          <w:sz w:val="8"/>
          <w:szCs w:val="8"/>
        </w:rPr>
      </w:pPr>
    </w:p>
    <w:p w:rsidR="003A101D" w:rsidRPr="003040A9" w:rsidRDefault="003A101D" w:rsidP="003A101D">
      <w:pPr>
        <w:pStyle w:val="ListParagraph"/>
        <w:numPr>
          <w:ilvl w:val="0"/>
          <w:numId w:val="1"/>
        </w:numPr>
        <w:spacing w:after="0"/>
        <w:ind w:right="-630"/>
        <w:rPr>
          <w:rFonts w:eastAsia="Palatino Linotype" w:cs="Times New Roman"/>
        </w:rPr>
      </w:pPr>
      <w:r w:rsidRPr="006C657B">
        <w:rPr>
          <w:rFonts w:eastAsia="Palatino Linotype" w:cs="Times New Roman"/>
          <w:color w:val="D34817"/>
        </w:rPr>
        <w:t xml:space="preserve">Column </w:t>
      </w:r>
      <w:r>
        <w:rPr>
          <w:rFonts w:eastAsia="Palatino Linotype" w:cs="Times New Roman"/>
          <w:color w:val="D34817"/>
        </w:rPr>
        <w:t xml:space="preserve">2 </w:t>
      </w:r>
      <w:r w:rsidRPr="003040A9">
        <w:rPr>
          <w:rFonts w:eastAsia="Palatino Linotype" w:cs="Times New Roman"/>
          <w:color w:val="D34817"/>
          <w:sz w:val="20"/>
          <w:szCs w:val="20"/>
        </w:rPr>
        <w:t>(</w:t>
      </w:r>
      <w:r>
        <w:rPr>
          <w:rFonts w:eastAsia="Palatino Linotype" w:cs="Times New Roman"/>
          <w:color w:val="D34817"/>
          <w:sz w:val="20"/>
          <w:szCs w:val="20"/>
        </w:rPr>
        <w:t>Magnitude</w:t>
      </w:r>
      <w:r w:rsidRPr="003040A9">
        <w:rPr>
          <w:rFonts w:eastAsia="Palatino Linotype" w:cs="Times New Roman"/>
          <w:color w:val="D34817"/>
          <w:sz w:val="20"/>
          <w:szCs w:val="20"/>
        </w:rPr>
        <w:t>):</w:t>
      </w:r>
      <w:r>
        <w:rPr>
          <w:rFonts w:eastAsia="Palatino Linotype" w:cs="Times New Roman"/>
          <w:color w:val="D34817"/>
          <w:sz w:val="20"/>
          <w:szCs w:val="20"/>
        </w:rPr>
        <w:t xml:space="preserve"> </w:t>
      </w:r>
      <w:r>
        <w:rPr>
          <w:rFonts w:eastAsia="Palatino Linotype" w:cs="Times New Roman"/>
        </w:rPr>
        <w:t xml:space="preserve">Think about the magnitude of the RPF – how big is the problem; provide a rating from 1-5: 1 = low and 5 = high </w:t>
      </w:r>
    </w:p>
    <w:p w:rsidR="003A101D" w:rsidRPr="008E531B" w:rsidRDefault="003A101D" w:rsidP="003A101D">
      <w:pPr>
        <w:spacing w:after="0"/>
        <w:ind w:right="-630"/>
        <w:rPr>
          <w:rFonts w:eastAsia="Palatino Linotype" w:cs="Times New Roman"/>
          <w:sz w:val="8"/>
          <w:szCs w:val="8"/>
        </w:rPr>
      </w:pPr>
    </w:p>
    <w:p w:rsidR="003A101D" w:rsidRDefault="003A101D" w:rsidP="003A101D">
      <w:pPr>
        <w:pStyle w:val="ListParagraph"/>
        <w:numPr>
          <w:ilvl w:val="0"/>
          <w:numId w:val="1"/>
        </w:numPr>
        <w:spacing w:after="0"/>
        <w:ind w:right="-630"/>
        <w:rPr>
          <w:rFonts w:eastAsia="Palatino Linotype" w:cs="Times New Roman"/>
        </w:rPr>
      </w:pPr>
      <w:r w:rsidRPr="00480C89">
        <w:rPr>
          <w:rFonts w:eastAsia="Palatino Linotype" w:cs="Times New Roman"/>
          <w:color w:val="D34817"/>
        </w:rPr>
        <w:t>Column 3</w:t>
      </w:r>
      <w:r>
        <w:rPr>
          <w:rFonts w:eastAsia="Palatino Linotype" w:cs="Times New Roman"/>
          <w:color w:val="D34817"/>
        </w:rPr>
        <w:t xml:space="preserve"> </w:t>
      </w:r>
      <w:r w:rsidRPr="003040A9">
        <w:rPr>
          <w:rFonts w:eastAsia="Palatino Linotype" w:cs="Times New Roman"/>
          <w:color w:val="D34817"/>
          <w:sz w:val="20"/>
          <w:szCs w:val="20"/>
        </w:rPr>
        <w:t>(</w:t>
      </w:r>
      <w:r>
        <w:rPr>
          <w:rFonts w:eastAsia="Palatino Linotype" w:cs="Times New Roman"/>
          <w:color w:val="D34817"/>
          <w:sz w:val="20"/>
          <w:szCs w:val="20"/>
        </w:rPr>
        <w:t>Changeability</w:t>
      </w:r>
      <w:r w:rsidRPr="003040A9">
        <w:rPr>
          <w:rFonts w:eastAsia="Palatino Linotype" w:cs="Times New Roman"/>
          <w:color w:val="D34817"/>
          <w:sz w:val="20"/>
          <w:szCs w:val="20"/>
        </w:rPr>
        <w:t xml:space="preserve">): </w:t>
      </w:r>
      <w:r w:rsidRPr="00480C89">
        <w:rPr>
          <w:rFonts w:eastAsia="Palatino Linotype" w:cs="Times New Roman"/>
        </w:rPr>
        <w:t xml:space="preserve">Think about </w:t>
      </w:r>
      <w:r>
        <w:rPr>
          <w:rFonts w:eastAsia="Palatino Linotype" w:cs="Times New Roman"/>
        </w:rPr>
        <w:t>how likely the RPF can be changed over time – this relates to how easily the RPF can be changed</w:t>
      </w:r>
      <w:r w:rsidRPr="00480C89">
        <w:rPr>
          <w:rFonts w:eastAsia="Palatino Linotype" w:cs="Times New Roman"/>
        </w:rPr>
        <w:t xml:space="preserve">; </w:t>
      </w:r>
    </w:p>
    <w:p w:rsidR="003A101D" w:rsidRPr="003040A9" w:rsidRDefault="003A101D" w:rsidP="003A101D">
      <w:pPr>
        <w:pStyle w:val="ListParagraph"/>
        <w:spacing w:after="0"/>
        <w:ind w:right="-630"/>
        <w:rPr>
          <w:rFonts w:eastAsia="Palatino Linotype" w:cs="Times New Roman"/>
        </w:rPr>
      </w:pPr>
      <w:r>
        <w:rPr>
          <w:rFonts w:eastAsia="Palatino Linotype" w:cs="Times New Roman"/>
        </w:rPr>
        <w:tab/>
        <w:t>provide a rating of either Low (not likely to change), Medium (somewhat likely to change) or High (pretty likely to change)</w:t>
      </w:r>
    </w:p>
    <w:p w:rsidR="003A101D" w:rsidRPr="003040A9" w:rsidRDefault="003A101D" w:rsidP="003A101D">
      <w:pPr>
        <w:spacing w:after="0"/>
        <w:ind w:right="-630"/>
        <w:rPr>
          <w:rFonts w:eastAsia="Palatino Linotype" w:cs="Times New Roman"/>
          <w:sz w:val="8"/>
          <w:szCs w:val="8"/>
        </w:rPr>
      </w:pPr>
    </w:p>
    <w:p w:rsidR="003A101D" w:rsidRDefault="003A101D" w:rsidP="003A101D">
      <w:pPr>
        <w:pStyle w:val="ListParagraph"/>
        <w:numPr>
          <w:ilvl w:val="0"/>
          <w:numId w:val="1"/>
        </w:numPr>
        <w:spacing w:after="0"/>
        <w:rPr>
          <w:rFonts w:eastAsia="Palatino Linotype" w:cs="Times New Roman"/>
        </w:rPr>
      </w:pPr>
      <w:r w:rsidRPr="006C657B">
        <w:rPr>
          <w:rFonts w:eastAsia="Palatino Linotype" w:cs="Times New Roman"/>
          <w:color w:val="D34817"/>
        </w:rPr>
        <w:t>Column 4</w:t>
      </w:r>
      <w:r>
        <w:rPr>
          <w:rFonts w:eastAsia="Palatino Linotype" w:cs="Times New Roman"/>
          <w:color w:val="D34817"/>
        </w:rPr>
        <w:t xml:space="preserve"> </w:t>
      </w:r>
      <w:r w:rsidRPr="003040A9">
        <w:rPr>
          <w:rFonts w:eastAsia="Palatino Linotype" w:cs="Times New Roman"/>
          <w:color w:val="D34817"/>
          <w:sz w:val="20"/>
          <w:szCs w:val="20"/>
        </w:rPr>
        <w:t>(</w:t>
      </w:r>
      <w:r>
        <w:rPr>
          <w:rFonts w:eastAsia="Palatino Linotype" w:cs="Times New Roman"/>
          <w:color w:val="D34817"/>
          <w:sz w:val="20"/>
          <w:szCs w:val="20"/>
        </w:rPr>
        <w:t>Trends</w:t>
      </w:r>
      <w:r w:rsidRPr="003040A9">
        <w:rPr>
          <w:rFonts w:eastAsia="Palatino Linotype" w:cs="Times New Roman"/>
          <w:color w:val="D34817"/>
          <w:sz w:val="20"/>
          <w:szCs w:val="20"/>
        </w:rPr>
        <w:t xml:space="preserve">): </w:t>
      </w:r>
      <w:r>
        <w:rPr>
          <w:rFonts w:eastAsia="Palatino Linotype" w:cs="Times New Roman"/>
        </w:rPr>
        <w:t>Think about the trend of the RPF over time; record if it is increasing, decreasing, staying the same, or fluctuating</w:t>
      </w:r>
    </w:p>
    <w:p w:rsidR="003A101D" w:rsidRPr="008E531B" w:rsidRDefault="003A101D" w:rsidP="003A101D">
      <w:pPr>
        <w:spacing w:after="0"/>
        <w:rPr>
          <w:rFonts w:eastAsia="Palatino Linotype" w:cs="Times New Roman"/>
          <w:sz w:val="8"/>
          <w:szCs w:val="8"/>
        </w:rPr>
      </w:pPr>
    </w:p>
    <w:p w:rsidR="003A101D" w:rsidRDefault="003A101D" w:rsidP="003A101D">
      <w:pPr>
        <w:pStyle w:val="ListParagraph"/>
        <w:numPr>
          <w:ilvl w:val="0"/>
          <w:numId w:val="1"/>
        </w:numPr>
        <w:spacing w:after="0"/>
        <w:ind w:right="180"/>
        <w:rPr>
          <w:rFonts w:eastAsia="Palatino Linotype" w:cs="Times New Roman"/>
        </w:rPr>
      </w:pPr>
      <w:r w:rsidRPr="006C657B">
        <w:rPr>
          <w:rFonts w:eastAsia="Palatino Linotype" w:cs="Times New Roman"/>
          <w:color w:val="D34817"/>
        </w:rPr>
        <w:t>Column 5</w:t>
      </w:r>
      <w:r>
        <w:rPr>
          <w:rFonts w:eastAsia="Palatino Linotype" w:cs="Times New Roman"/>
          <w:color w:val="D34817"/>
        </w:rPr>
        <w:t xml:space="preserve"> </w:t>
      </w:r>
      <w:r w:rsidRPr="003040A9">
        <w:rPr>
          <w:rFonts w:eastAsia="Palatino Linotype" w:cs="Times New Roman"/>
          <w:color w:val="D34817"/>
          <w:sz w:val="20"/>
          <w:szCs w:val="20"/>
        </w:rPr>
        <w:t>(</w:t>
      </w:r>
      <w:r>
        <w:rPr>
          <w:rFonts w:eastAsia="Palatino Linotype" w:cs="Times New Roman"/>
          <w:color w:val="D34817"/>
          <w:sz w:val="20"/>
          <w:szCs w:val="20"/>
        </w:rPr>
        <w:t>Comparison</w:t>
      </w:r>
      <w:r w:rsidRPr="003040A9">
        <w:rPr>
          <w:rFonts w:eastAsia="Palatino Linotype" w:cs="Times New Roman"/>
          <w:color w:val="D34817"/>
          <w:sz w:val="20"/>
          <w:szCs w:val="20"/>
        </w:rPr>
        <w:t xml:space="preserve">): </w:t>
      </w:r>
      <w:r w:rsidRPr="00D94E03">
        <w:rPr>
          <w:rFonts w:eastAsia="Palatino Linotype" w:cs="Times New Roman"/>
        </w:rPr>
        <w:t>T</w:t>
      </w:r>
      <w:r>
        <w:rPr>
          <w:rFonts w:eastAsia="Palatino Linotype" w:cs="Times New Roman"/>
        </w:rPr>
        <w:t xml:space="preserve">hink about how this RPF compares to the county/state/Bach Harrison Norm: record if it higher, lower, or </w:t>
      </w:r>
      <w:r>
        <w:rPr>
          <w:rFonts w:eastAsia="Palatino Linotype" w:cs="Times New Roman"/>
        </w:rPr>
        <w:tab/>
        <w:t>about the same</w:t>
      </w:r>
    </w:p>
    <w:p w:rsidR="003A101D" w:rsidRPr="008E531B" w:rsidRDefault="003A101D" w:rsidP="003A101D">
      <w:pPr>
        <w:spacing w:after="0"/>
        <w:rPr>
          <w:rFonts w:eastAsia="Palatino Linotype" w:cs="Times New Roman"/>
          <w:sz w:val="8"/>
          <w:szCs w:val="8"/>
        </w:rPr>
      </w:pPr>
    </w:p>
    <w:p w:rsidR="003A101D" w:rsidRDefault="003A101D" w:rsidP="003A101D">
      <w:pPr>
        <w:pStyle w:val="ListParagraph"/>
        <w:numPr>
          <w:ilvl w:val="0"/>
          <w:numId w:val="1"/>
        </w:numPr>
        <w:spacing w:after="0"/>
        <w:rPr>
          <w:rFonts w:eastAsia="Palatino Linotype" w:cs="Times New Roman"/>
        </w:rPr>
      </w:pPr>
      <w:r w:rsidRPr="006C657B">
        <w:rPr>
          <w:rFonts w:eastAsia="Palatino Linotype" w:cs="Times New Roman"/>
          <w:color w:val="D34817"/>
        </w:rPr>
        <w:t>Column 6</w:t>
      </w:r>
      <w:r>
        <w:rPr>
          <w:rFonts w:eastAsia="Palatino Linotype" w:cs="Times New Roman"/>
          <w:color w:val="D34817"/>
        </w:rPr>
        <w:t xml:space="preserve"> </w:t>
      </w:r>
      <w:r w:rsidRPr="003040A9">
        <w:rPr>
          <w:rFonts w:eastAsia="Palatino Linotype" w:cs="Times New Roman"/>
          <w:color w:val="D34817"/>
          <w:sz w:val="20"/>
          <w:szCs w:val="20"/>
        </w:rPr>
        <w:t>(</w:t>
      </w:r>
      <w:r>
        <w:rPr>
          <w:rFonts w:eastAsia="Palatino Linotype" w:cs="Times New Roman"/>
          <w:color w:val="D34817"/>
          <w:sz w:val="20"/>
          <w:szCs w:val="20"/>
        </w:rPr>
        <w:t>Grades, Locations, Subpopulations</w:t>
      </w:r>
      <w:r w:rsidRPr="003040A9">
        <w:rPr>
          <w:rFonts w:eastAsia="Palatino Linotype" w:cs="Times New Roman"/>
          <w:color w:val="D34817"/>
          <w:sz w:val="20"/>
          <w:szCs w:val="20"/>
        </w:rPr>
        <w:t xml:space="preserve">): </w:t>
      </w:r>
      <w:r>
        <w:rPr>
          <w:rFonts w:eastAsia="Palatino Linotype" w:cs="Times New Roman"/>
        </w:rPr>
        <w:t xml:space="preserve">Think about specific grades, locations, and/or subpopulations are that being affected by </w:t>
      </w:r>
      <w:r>
        <w:rPr>
          <w:rFonts w:eastAsia="Palatino Linotype" w:cs="Times New Roman"/>
        </w:rPr>
        <w:tab/>
        <w:t>this RPF; provide any specific additional information that needs to be presented when determining the priority</w:t>
      </w:r>
    </w:p>
    <w:p w:rsidR="003A101D" w:rsidRPr="008E531B" w:rsidRDefault="003A101D" w:rsidP="003A101D">
      <w:pPr>
        <w:pStyle w:val="ListParagraph"/>
        <w:rPr>
          <w:rFonts w:eastAsia="Palatino Linotype" w:cs="Times New Roman"/>
          <w:sz w:val="8"/>
          <w:szCs w:val="8"/>
        </w:rPr>
      </w:pPr>
    </w:p>
    <w:p w:rsidR="003A101D" w:rsidRDefault="003A101D" w:rsidP="003A101D">
      <w:pPr>
        <w:pStyle w:val="ListParagraph"/>
        <w:numPr>
          <w:ilvl w:val="0"/>
          <w:numId w:val="1"/>
        </w:numPr>
        <w:spacing w:after="0"/>
        <w:rPr>
          <w:rFonts w:eastAsia="Palatino Linotype" w:cs="Times New Roman"/>
        </w:rPr>
      </w:pPr>
      <w:r w:rsidRPr="006C657B">
        <w:rPr>
          <w:rFonts w:eastAsia="Palatino Linotype" w:cs="Times New Roman"/>
          <w:color w:val="D34817"/>
        </w:rPr>
        <w:t xml:space="preserve">Column </w:t>
      </w:r>
      <w:r>
        <w:rPr>
          <w:rFonts w:eastAsia="Palatino Linotype" w:cs="Times New Roman"/>
          <w:color w:val="D34817"/>
        </w:rPr>
        <w:t xml:space="preserve">7 </w:t>
      </w:r>
      <w:r w:rsidRPr="003040A9">
        <w:rPr>
          <w:rFonts w:eastAsia="Palatino Linotype" w:cs="Times New Roman"/>
          <w:color w:val="D34817"/>
          <w:sz w:val="20"/>
          <w:szCs w:val="20"/>
        </w:rPr>
        <w:t xml:space="preserve">(Related Behaviors; only in the Risk Factor Chart): </w:t>
      </w:r>
      <w:r>
        <w:rPr>
          <w:rFonts w:eastAsia="Palatino Linotype" w:cs="Times New Roman"/>
        </w:rPr>
        <w:t>Review the RPF Chart provided at</w:t>
      </w:r>
      <w:hyperlink r:id="rId7" w:history="1">
        <w:r w:rsidRPr="0029096D">
          <w:rPr>
            <w:rStyle w:val="Hyperlink"/>
            <w:rFonts w:eastAsia="Palatino Linotype" w:cs="Times New Roman"/>
            <w:sz w:val="18"/>
            <w:szCs w:val="18"/>
          </w:rPr>
          <w:t xml:space="preserve"> </w:t>
        </w:r>
        <w:r w:rsidRPr="0029096D">
          <w:rPr>
            <w:rStyle w:val="Hyperlink"/>
            <w:rFonts w:eastAsia="Palatino Linotype" w:cs="Times New Roman"/>
            <w:sz w:val="20"/>
            <w:szCs w:val="20"/>
          </w:rPr>
          <w:t>PA Risk &amp; Protective Factor Profile Matrices</w:t>
        </w:r>
      </w:hyperlink>
      <w:r w:rsidRPr="0029096D">
        <w:rPr>
          <w:rFonts w:eastAsia="Palatino Linotype" w:cs="Times New Roman"/>
          <w:sz w:val="18"/>
          <w:szCs w:val="18"/>
        </w:rPr>
        <w:t xml:space="preserve"> to</w:t>
      </w:r>
      <w:r w:rsidRPr="00A622A2">
        <w:rPr>
          <w:rFonts w:eastAsia="Palatino Linotype" w:cs="Times New Roman"/>
          <w:sz w:val="18"/>
          <w:szCs w:val="18"/>
        </w:rPr>
        <w:t xml:space="preserve"> </w:t>
      </w:r>
      <w:r>
        <w:rPr>
          <w:rFonts w:eastAsia="Palatino Linotype" w:cs="Times New Roman"/>
        </w:rPr>
        <w:tab/>
        <w:t xml:space="preserve">determine which behaviors the risk factor of concern is link to; this will assist you in seeing how each risk factor of concern is </w:t>
      </w:r>
      <w:r>
        <w:rPr>
          <w:rFonts w:eastAsia="Palatino Linotype" w:cs="Times New Roman"/>
        </w:rPr>
        <w:tab/>
        <w:t>linked to multiple behaviors</w:t>
      </w:r>
    </w:p>
    <w:p w:rsidR="003A101D" w:rsidRPr="00FA781C" w:rsidRDefault="003A101D" w:rsidP="003A101D">
      <w:pPr>
        <w:spacing w:after="0"/>
        <w:ind w:left="360"/>
        <w:rPr>
          <w:rFonts w:eastAsia="Palatino Linotype" w:cs="Times New Roman"/>
        </w:rPr>
      </w:pPr>
    </w:p>
    <w:p w:rsidR="003A101D" w:rsidRDefault="003A101D" w:rsidP="003A101D">
      <w:pPr>
        <w:spacing w:after="160" w:line="259" w:lineRule="auto"/>
        <w:rPr>
          <w:rFonts w:eastAsia="Palatino Linotype" w:cs="Times New Roman"/>
          <w:b/>
        </w:rPr>
      </w:pPr>
      <w:r>
        <w:rPr>
          <w:rFonts w:eastAsia="Palatino Linotype" w:cs="Times New Roman"/>
          <w:b/>
        </w:rPr>
        <w:br w:type="page"/>
      </w:r>
    </w:p>
    <w:p w:rsidR="003A101D" w:rsidRPr="00FA781C" w:rsidRDefault="003A101D" w:rsidP="003A101D">
      <w:pPr>
        <w:spacing w:after="0"/>
        <w:rPr>
          <w:rFonts w:eastAsia="Palatino Linotype" w:cs="Times New Roman"/>
          <w:b/>
          <w:color w:val="D34817"/>
          <w:sz w:val="24"/>
          <w:szCs w:val="24"/>
        </w:rPr>
      </w:pPr>
      <w:r w:rsidRPr="00480C89">
        <w:rPr>
          <w:rFonts w:eastAsia="Palatino Linotype" w:cs="Times New Roman"/>
          <w:b/>
          <w:color w:val="D34817"/>
          <w:sz w:val="24"/>
          <w:szCs w:val="24"/>
        </w:rPr>
        <w:lastRenderedPageBreak/>
        <w:t>Chart #1:</w:t>
      </w:r>
    </w:p>
    <w:tbl>
      <w:tblPr>
        <w:tblpPr w:leftFromText="180" w:rightFromText="180" w:vertAnchor="text" w:horzAnchor="margin" w:tblpXSpec="center" w:tblpY="207"/>
        <w:tblW w:w="12950" w:type="dxa"/>
        <w:tblLook w:val="04A0" w:firstRow="1" w:lastRow="0" w:firstColumn="1" w:lastColumn="0" w:noHBand="0" w:noVBand="1"/>
      </w:tblPr>
      <w:tblGrid>
        <w:gridCol w:w="3451"/>
        <w:gridCol w:w="1216"/>
        <w:gridCol w:w="1528"/>
        <w:gridCol w:w="1174"/>
        <w:gridCol w:w="1383"/>
        <w:gridCol w:w="1773"/>
        <w:gridCol w:w="2425"/>
      </w:tblGrid>
      <w:tr w:rsidR="003A101D" w:rsidRPr="00FB66D9" w:rsidTr="00ED3C88">
        <w:trPr>
          <w:trHeight w:val="533"/>
        </w:trPr>
        <w:tc>
          <w:tcPr>
            <w:tcW w:w="34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A101D" w:rsidRPr="00FB66D9" w:rsidRDefault="003A101D" w:rsidP="00ED3C8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Risk Factor of Concern</w:t>
            </w:r>
          </w:p>
        </w:tc>
        <w:tc>
          <w:tcPr>
            <w:tcW w:w="1216"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3A101D" w:rsidRPr="00FB66D9" w:rsidRDefault="003A101D" w:rsidP="00ED3C88">
            <w:pPr>
              <w:spacing w:after="0" w:line="240" w:lineRule="auto"/>
              <w:jc w:val="center"/>
              <w:rPr>
                <w:rFonts w:ascii="Arial" w:eastAsia="Times New Roman" w:hAnsi="Arial" w:cs="Arial"/>
                <w:b/>
                <w:bCs/>
                <w:sz w:val="20"/>
                <w:szCs w:val="20"/>
              </w:rPr>
            </w:pPr>
            <w:r w:rsidRPr="00FB66D9">
              <w:rPr>
                <w:rFonts w:ascii="Arial" w:eastAsia="Times New Roman" w:hAnsi="Arial" w:cs="Arial"/>
                <w:b/>
                <w:bCs/>
                <w:sz w:val="20"/>
                <w:szCs w:val="20"/>
              </w:rPr>
              <w:t>Magnitude</w:t>
            </w:r>
          </w:p>
        </w:tc>
        <w:tc>
          <w:tcPr>
            <w:tcW w:w="1528"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3A101D" w:rsidRPr="00FB66D9" w:rsidRDefault="003A101D" w:rsidP="00ED3C8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Changeability</w:t>
            </w:r>
          </w:p>
        </w:tc>
        <w:tc>
          <w:tcPr>
            <w:tcW w:w="117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3A101D" w:rsidRPr="00FB66D9" w:rsidRDefault="003A101D" w:rsidP="00ED3C88">
            <w:pPr>
              <w:spacing w:after="0" w:line="240" w:lineRule="auto"/>
              <w:jc w:val="center"/>
              <w:rPr>
                <w:rFonts w:ascii="Arial" w:eastAsia="Times New Roman" w:hAnsi="Arial" w:cs="Arial"/>
                <w:b/>
                <w:bCs/>
                <w:sz w:val="20"/>
                <w:szCs w:val="20"/>
              </w:rPr>
            </w:pPr>
            <w:r w:rsidRPr="00FB66D9">
              <w:rPr>
                <w:rFonts w:ascii="Arial" w:eastAsia="Times New Roman" w:hAnsi="Arial" w:cs="Arial"/>
                <w:b/>
                <w:bCs/>
                <w:sz w:val="20"/>
                <w:szCs w:val="20"/>
              </w:rPr>
              <w:t>Time-Trends</w:t>
            </w:r>
          </w:p>
        </w:tc>
        <w:tc>
          <w:tcPr>
            <w:tcW w:w="138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3A101D" w:rsidRPr="00FB66D9" w:rsidRDefault="003A101D" w:rsidP="00ED3C88">
            <w:pPr>
              <w:spacing w:after="0" w:line="240" w:lineRule="auto"/>
              <w:jc w:val="center"/>
              <w:rPr>
                <w:rFonts w:ascii="Arial" w:eastAsia="Times New Roman" w:hAnsi="Arial" w:cs="Arial"/>
                <w:b/>
                <w:bCs/>
                <w:sz w:val="20"/>
                <w:szCs w:val="20"/>
              </w:rPr>
            </w:pPr>
            <w:r w:rsidRPr="00FB66D9">
              <w:rPr>
                <w:rFonts w:ascii="Arial" w:eastAsia="Times New Roman" w:hAnsi="Arial" w:cs="Arial"/>
                <w:b/>
                <w:bCs/>
                <w:sz w:val="20"/>
                <w:szCs w:val="20"/>
              </w:rPr>
              <w:t>Comparison</w:t>
            </w:r>
          </w:p>
        </w:tc>
        <w:tc>
          <w:tcPr>
            <w:tcW w:w="177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3A101D" w:rsidRPr="00FB66D9" w:rsidRDefault="003A101D" w:rsidP="00ED3C88">
            <w:pPr>
              <w:spacing w:after="0" w:line="240" w:lineRule="auto"/>
              <w:jc w:val="center"/>
              <w:rPr>
                <w:rFonts w:ascii="Arial" w:eastAsia="Times New Roman" w:hAnsi="Arial" w:cs="Arial"/>
                <w:b/>
                <w:bCs/>
                <w:sz w:val="20"/>
                <w:szCs w:val="20"/>
              </w:rPr>
            </w:pPr>
            <w:r w:rsidRPr="00FB66D9">
              <w:rPr>
                <w:rFonts w:ascii="Arial" w:eastAsia="Times New Roman" w:hAnsi="Arial" w:cs="Arial"/>
                <w:b/>
                <w:bCs/>
                <w:sz w:val="20"/>
                <w:szCs w:val="20"/>
              </w:rPr>
              <w:t>Grades, Locations or Subpopulations of Concern</w:t>
            </w:r>
          </w:p>
        </w:tc>
        <w:tc>
          <w:tcPr>
            <w:tcW w:w="2425"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3A101D" w:rsidRPr="00FB66D9" w:rsidRDefault="003A101D" w:rsidP="00ED3C8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Related Behaviors</w:t>
            </w:r>
          </w:p>
        </w:tc>
      </w:tr>
      <w:tr w:rsidR="003A101D" w:rsidRPr="00FB66D9" w:rsidTr="00ED3C88">
        <w:trPr>
          <w:trHeight w:val="431"/>
        </w:trPr>
        <w:tc>
          <w:tcPr>
            <w:tcW w:w="3451" w:type="dxa"/>
            <w:tcBorders>
              <w:top w:val="nil"/>
              <w:left w:val="single" w:sz="4" w:space="0" w:color="auto"/>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216"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174"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383"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773" w:type="dxa"/>
            <w:tcBorders>
              <w:top w:val="single" w:sz="4" w:space="0" w:color="auto"/>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b/>
                <w:bCs/>
                <w:sz w:val="20"/>
                <w:szCs w:val="20"/>
              </w:rPr>
            </w:pPr>
          </w:p>
        </w:tc>
        <w:tc>
          <w:tcPr>
            <w:tcW w:w="2425" w:type="dxa"/>
            <w:tcBorders>
              <w:top w:val="single" w:sz="4" w:space="0" w:color="auto"/>
              <w:left w:val="nil"/>
              <w:bottom w:val="single" w:sz="4" w:space="0" w:color="auto"/>
              <w:right w:val="single" w:sz="4" w:space="0" w:color="auto"/>
            </w:tcBorders>
            <w:shd w:val="clear" w:color="auto" w:fill="FFFFFF" w:themeFill="background1"/>
            <w:vAlign w:val="center"/>
          </w:tcPr>
          <w:p w:rsidR="003A101D" w:rsidRPr="00FB66D9" w:rsidRDefault="003A101D" w:rsidP="00ED3C88">
            <w:pPr>
              <w:spacing w:after="0" w:line="240" w:lineRule="auto"/>
              <w:rPr>
                <w:rFonts w:ascii="Arial" w:eastAsia="Times New Roman" w:hAnsi="Arial" w:cs="Arial"/>
                <w:b/>
                <w:bCs/>
                <w:sz w:val="20"/>
                <w:szCs w:val="20"/>
              </w:rPr>
            </w:pPr>
          </w:p>
        </w:tc>
      </w:tr>
      <w:tr w:rsidR="003A101D" w:rsidRPr="00FB66D9" w:rsidTr="00ED3C88">
        <w:trPr>
          <w:trHeight w:val="431"/>
        </w:trPr>
        <w:tc>
          <w:tcPr>
            <w:tcW w:w="3451" w:type="dxa"/>
            <w:tcBorders>
              <w:top w:val="nil"/>
              <w:left w:val="single" w:sz="4" w:space="0" w:color="auto"/>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216"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174"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383"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773" w:type="dxa"/>
            <w:tcBorders>
              <w:top w:val="single" w:sz="4" w:space="0" w:color="auto"/>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b/>
                <w:bCs/>
                <w:sz w:val="20"/>
                <w:szCs w:val="20"/>
              </w:rPr>
            </w:pPr>
          </w:p>
        </w:tc>
        <w:tc>
          <w:tcPr>
            <w:tcW w:w="2425" w:type="dxa"/>
            <w:tcBorders>
              <w:top w:val="single" w:sz="4" w:space="0" w:color="auto"/>
              <w:left w:val="nil"/>
              <w:bottom w:val="single" w:sz="4" w:space="0" w:color="auto"/>
              <w:right w:val="single" w:sz="4" w:space="0" w:color="auto"/>
            </w:tcBorders>
            <w:shd w:val="clear" w:color="auto" w:fill="FFFFFF" w:themeFill="background1"/>
            <w:vAlign w:val="center"/>
          </w:tcPr>
          <w:p w:rsidR="003A101D" w:rsidRPr="00FB66D9" w:rsidRDefault="003A101D" w:rsidP="00ED3C88">
            <w:pPr>
              <w:spacing w:after="0" w:line="240" w:lineRule="auto"/>
              <w:rPr>
                <w:rFonts w:ascii="Arial" w:eastAsia="Times New Roman" w:hAnsi="Arial" w:cs="Arial"/>
                <w:b/>
                <w:bCs/>
                <w:sz w:val="20"/>
                <w:szCs w:val="20"/>
              </w:rPr>
            </w:pPr>
          </w:p>
        </w:tc>
      </w:tr>
      <w:tr w:rsidR="003A101D" w:rsidRPr="00FB66D9" w:rsidTr="00ED3C88">
        <w:trPr>
          <w:trHeight w:val="431"/>
        </w:trPr>
        <w:tc>
          <w:tcPr>
            <w:tcW w:w="3451" w:type="dxa"/>
            <w:tcBorders>
              <w:top w:val="nil"/>
              <w:left w:val="single" w:sz="4" w:space="0" w:color="auto"/>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216"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174"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383"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773" w:type="dxa"/>
            <w:tcBorders>
              <w:top w:val="single" w:sz="4" w:space="0" w:color="auto"/>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b/>
                <w:bCs/>
                <w:sz w:val="20"/>
                <w:szCs w:val="20"/>
              </w:rPr>
            </w:pPr>
          </w:p>
        </w:tc>
        <w:tc>
          <w:tcPr>
            <w:tcW w:w="2425" w:type="dxa"/>
            <w:tcBorders>
              <w:top w:val="single" w:sz="4" w:space="0" w:color="auto"/>
              <w:left w:val="nil"/>
              <w:bottom w:val="single" w:sz="4" w:space="0" w:color="auto"/>
              <w:right w:val="single" w:sz="4" w:space="0" w:color="auto"/>
            </w:tcBorders>
            <w:shd w:val="clear" w:color="auto" w:fill="FFFFFF" w:themeFill="background1"/>
            <w:vAlign w:val="center"/>
          </w:tcPr>
          <w:p w:rsidR="003A101D" w:rsidRPr="00FB66D9" w:rsidRDefault="003A101D" w:rsidP="00ED3C88">
            <w:pPr>
              <w:spacing w:after="0" w:line="240" w:lineRule="auto"/>
              <w:rPr>
                <w:rFonts w:ascii="Arial" w:eastAsia="Times New Roman" w:hAnsi="Arial" w:cs="Arial"/>
                <w:b/>
                <w:bCs/>
                <w:sz w:val="20"/>
                <w:szCs w:val="20"/>
              </w:rPr>
            </w:pPr>
          </w:p>
        </w:tc>
      </w:tr>
      <w:tr w:rsidR="003A101D" w:rsidRPr="00FB66D9" w:rsidTr="00ED3C88">
        <w:trPr>
          <w:trHeight w:val="431"/>
        </w:trPr>
        <w:tc>
          <w:tcPr>
            <w:tcW w:w="3451" w:type="dxa"/>
            <w:tcBorders>
              <w:top w:val="nil"/>
              <w:left w:val="single" w:sz="4" w:space="0" w:color="auto"/>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216"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174"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383"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773" w:type="dxa"/>
            <w:tcBorders>
              <w:top w:val="single" w:sz="4" w:space="0" w:color="auto"/>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b/>
                <w:bCs/>
                <w:sz w:val="20"/>
                <w:szCs w:val="20"/>
              </w:rPr>
            </w:pPr>
          </w:p>
        </w:tc>
        <w:tc>
          <w:tcPr>
            <w:tcW w:w="2425" w:type="dxa"/>
            <w:tcBorders>
              <w:top w:val="single" w:sz="4" w:space="0" w:color="auto"/>
              <w:left w:val="nil"/>
              <w:bottom w:val="single" w:sz="4" w:space="0" w:color="auto"/>
              <w:right w:val="single" w:sz="4" w:space="0" w:color="auto"/>
            </w:tcBorders>
            <w:shd w:val="clear" w:color="auto" w:fill="FFFFFF" w:themeFill="background1"/>
            <w:vAlign w:val="center"/>
          </w:tcPr>
          <w:p w:rsidR="003A101D" w:rsidRPr="00FB66D9" w:rsidRDefault="003A101D" w:rsidP="00ED3C88">
            <w:pPr>
              <w:spacing w:after="0" w:line="240" w:lineRule="auto"/>
              <w:rPr>
                <w:rFonts w:ascii="Arial" w:eastAsia="Times New Roman" w:hAnsi="Arial" w:cs="Arial"/>
                <w:b/>
                <w:bCs/>
                <w:sz w:val="20"/>
                <w:szCs w:val="20"/>
              </w:rPr>
            </w:pPr>
          </w:p>
        </w:tc>
      </w:tr>
      <w:tr w:rsidR="003A101D" w:rsidRPr="00FB66D9" w:rsidTr="00ED3C88">
        <w:trPr>
          <w:trHeight w:val="431"/>
        </w:trPr>
        <w:tc>
          <w:tcPr>
            <w:tcW w:w="3451" w:type="dxa"/>
            <w:tcBorders>
              <w:top w:val="nil"/>
              <w:left w:val="single" w:sz="4" w:space="0" w:color="auto"/>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216"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174"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383"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773" w:type="dxa"/>
            <w:tcBorders>
              <w:top w:val="single" w:sz="4" w:space="0" w:color="auto"/>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b/>
                <w:bCs/>
                <w:sz w:val="20"/>
                <w:szCs w:val="20"/>
              </w:rPr>
            </w:pPr>
          </w:p>
        </w:tc>
        <w:tc>
          <w:tcPr>
            <w:tcW w:w="2425" w:type="dxa"/>
            <w:tcBorders>
              <w:top w:val="single" w:sz="4" w:space="0" w:color="auto"/>
              <w:left w:val="nil"/>
              <w:bottom w:val="single" w:sz="4" w:space="0" w:color="auto"/>
              <w:right w:val="single" w:sz="4" w:space="0" w:color="auto"/>
            </w:tcBorders>
            <w:shd w:val="clear" w:color="auto" w:fill="FFFFFF" w:themeFill="background1"/>
            <w:vAlign w:val="center"/>
          </w:tcPr>
          <w:p w:rsidR="003A101D" w:rsidRPr="00FB66D9" w:rsidRDefault="003A101D" w:rsidP="00ED3C88">
            <w:pPr>
              <w:spacing w:after="0" w:line="240" w:lineRule="auto"/>
              <w:rPr>
                <w:rFonts w:ascii="Arial" w:eastAsia="Times New Roman" w:hAnsi="Arial" w:cs="Arial"/>
                <w:b/>
                <w:bCs/>
                <w:sz w:val="20"/>
                <w:szCs w:val="20"/>
              </w:rPr>
            </w:pPr>
          </w:p>
        </w:tc>
      </w:tr>
      <w:tr w:rsidR="003A101D" w:rsidRPr="00FB66D9" w:rsidTr="00ED3C88">
        <w:trPr>
          <w:trHeight w:val="431"/>
        </w:trPr>
        <w:tc>
          <w:tcPr>
            <w:tcW w:w="3451" w:type="dxa"/>
            <w:tcBorders>
              <w:top w:val="nil"/>
              <w:left w:val="single" w:sz="4" w:space="0" w:color="auto"/>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216"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174"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383"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773" w:type="dxa"/>
            <w:tcBorders>
              <w:top w:val="single" w:sz="4" w:space="0" w:color="auto"/>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b/>
                <w:bCs/>
                <w:sz w:val="20"/>
                <w:szCs w:val="20"/>
              </w:rPr>
            </w:pPr>
          </w:p>
        </w:tc>
        <w:tc>
          <w:tcPr>
            <w:tcW w:w="2425" w:type="dxa"/>
            <w:tcBorders>
              <w:top w:val="single" w:sz="4" w:space="0" w:color="auto"/>
              <w:left w:val="nil"/>
              <w:bottom w:val="single" w:sz="4" w:space="0" w:color="auto"/>
              <w:right w:val="single" w:sz="4" w:space="0" w:color="auto"/>
            </w:tcBorders>
            <w:shd w:val="clear" w:color="auto" w:fill="FFFFFF" w:themeFill="background1"/>
            <w:vAlign w:val="center"/>
          </w:tcPr>
          <w:p w:rsidR="003A101D" w:rsidRPr="00FB66D9" w:rsidRDefault="003A101D" w:rsidP="00ED3C88">
            <w:pPr>
              <w:spacing w:after="0" w:line="240" w:lineRule="auto"/>
              <w:rPr>
                <w:rFonts w:ascii="Arial" w:eastAsia="Times New Roman" w:hAnsi="Arial" w:cs="Arial"/>
                <w:b/>
                <w:bCs/>
                <w:sz w:val="20"/>
                <w:szCs w:val="20"/>
              </w:rPr>
            </w:pPr>
          </w:p>
        </w:tc>
      </w:tr>
      <w:tr w:rsidR="003A101D" w:rsidRPr="00FB66D9" w:rsidTr="00ED3C88">
        <w:trPr>
          <w:trHeight w:val="431"/>
        </w:trPr>
        <w:tc>
          <w:tcPr>
            <w:tcW w:w="3451" w:type="dxa"/>
            <w:tcBorders>
              <w:top w:val="nil"/>
              <w:left w:val="single" w:sz="4" w:space="0" w:color="auto"/>
              <w:bottom w:val="single" w:sz="4" w:space="0" w:color="auto"/>
              <w:right w:val="single" w:sz="4" w:space="0" w:color="auto"/>
            </w:tcBorders>
            <w:shd w:val="clear" w:color="auto" w:fill="FFFFFF" w:themeFill="background1"/>
            <w:vAlign w:val="center"/>
          </w:tcPr>
          <w:p w:rsidR="003A101D" w:rsidRPr="00FB66D9" w:rsidRDefault="003A101D" w:rsidP="00ED3C88">
            <w:pPr>
              <w:spacing w:after="0" w:line="240" w:lineRule="auto"/>
              <w:rPr>
                <w:rFonts w:ascii="Arial" w:eastAsia="Times New Roman" w:hAnsi="Arial" w:cs="Arial"/>
                <w:sz w:val="20"/>
                <w:szCs w:val="20"/>
              </w:rPr>
            </w:pPr>
          </w:p>
        </w:tc>
        <w:tc>
          <w:tcPr>
            <w:tcW w:w="1216" w:type="dxa"/>
            <w:tcBorders>
              <w:top w:val="nil"/>
              <w:left w:val="nil"/>
              <w:bottom w:val="single" w:sz="4" w:space="0" w:color="auto"/>
              <w:right w:val="single" w:sz="4" w:space="0" w:color="auto"/>
            </w:tcBorders>
            <w:shd w:val="clear" w:color="auto" w:fill="FFFFFF" w:themeFill="background1"/>
            <w:vAlign w:val="center"/>
          </w:tcPr>
          <w:p w:rsidR="003A101D" w:rsidRPr="00FB66D9" w:rsidRDefault="003A101D" w:rsidP="00ED3C88">
            <w:pPr>
              <w:spacing w:after="0" w:line="240" w:lineRule="auto"/>
              <w:rPr>
                <w:rFonts w:ascii="Arial" w:eastAsia="Times New Roman" w:hAnsi="Arial" w:cs="Arial"/>
                <w:sz w:val="20"/>
                <w:szCs w:val="20"/>
              </w:rPr>
            </w:pPr>
          </w:p>
        </w:tc>
        <w:tc>
          <w:tcPr>
            <w:tcW w:w="1528" w:type="dxa"/>
            <w:tcBorders>
              <w:top w:val="nil"/>
              <w:left w:val="nil"/>
              <w:bottom w:val="single" w:sz="4" w:space="0" w:color="auto"/>
              <w:right w:val="single" w:sz="4" w:space="0" w:color="auto"/>
            </w:tcBorders>
            <w:shd w:val="clear" w:color="auto" w:fill="FFFFFF" w:themeFill="background1"/>
            <w:vAlign w:val="center"/>
          </w:tcPr>
          <w:p w:rsidR="003A101D" w:rsidRPr="00FB66D9" w:rsidRDefault="003A101D" w:rsidP="00ED3C88">
            <w:pPr>
              <w:spacing w:after="0" w:line="240" w:lineRule="auto"/>
              <w:rPr>
                <w:rFonts w:ascii="Arial" w:eastAsia="Times New Roman" w:hAnsi="Arial" w:cs="Arial"/>
                <w:sz w:val="20"/>
                <w:szCs w:val="20"/>
              </w:rPr>
            </w:pPr>
          </w:p>
        </w:tc>
        <w:tc>
          <w:tcPr>
            <w:tcW w:w="1174" w:type="dxa"/>
            <w:tcBorders>
              <w:top w:val="nil"/>
              <w:left w:val="nil"/>
              <w:bottom w:val="single" w:sz="4" w:space="0" w:color="auto"/>
              <w:right w:val="single" w:sz="4" w:space="0" w:color="auto"/>
            </w:tcBorders>
            <w:shd w:val="clear" w:color="auto" w:fill="FFFFFF" w:themeFill="background1"/>
            <w:vAlign w:val="center"/>
          </w:tcPr>
          <w:p w:rsidR="003A101D" w:rsidRPr="00FB66D9" w:rsidRDefault="003A101D" w:rsidP="00ED3C88">
            <w:pPr>
              <w:spacing w:after="0" w:line="240" w:lineRule="auto"/>
              <w:rPr>
                <w:rFonts w:ascii="Arial" w:eastAsia="Times New Roman" w:hAnsi="Arial" w:cs="Arial"/>
                <w:sz w:val="20"/>
                <w:szCs w:val="20"/>
              </w:rPr>
            </w:pPr>
          </w:p>
        </w:tc>
        <w:tc>
          <w:tcPr>
            <w:tcW w:w="1383" w:type="dxa"/>
            <w:tcBorders>
              <w:top w:val="nil"/>
              <w:left w:val="nil"/>
              <w:bottom w:val="single" w:sz="4" w:space="0" w:color="auto"/>
              <w:right w:val="single" w:sz="4" w:space="0" w:color="auto"/>
            </w:tcBorders>
            <w:shd w:val="clear" w:color="auto" w:fill="FFFFFF" w:themeFill="background1"/>
            <w:vAlign w:val="center"/>
          </w:tcPr>
          <w:p w:rsidR="003A101D" w:rsidRPr="00FB66D9" w:rsidRDefault="003A101D" w:rsidP="00ED3C88">
            <w:pPr>
              <w:spacing w:after="0" w:line="240" w:lineRule="auto"/>
              <w:rPr>
                <w:rFonts w:ascii="Arial" w:eastAsia="Times New Roman" w:hAnsi="Arial" w:cs="Arial"/>
                <w:sz w:val="20"/>
                <w:szCs w:val="20"/>
              </w:rPr>
            </w:pPr>
          </w:p>
        </w:tc>
        <w:tc>
          <w:tcPr>
            <w:tcW w:w="1773" w:type="dxa"/>
            <w:tcBorders>
              <w:top w:val="single" w:sz="4" w:space="0" w:color="auto"/>
              <w:left w:val="nil"/>
              <w:bottom w:val="single" w:sz="4" w:space="0" w:color="auto"/>
              <w:right w:val="single" w:sz="4" w:space="0" w:color="auto"/>
            </w:tcBorders>
            <w:shd w:val="clear" w:color="auto" w:fill="FFFFFF" w:themeFill="background1"/>
            <w:vAlign w:val="center"/>
          </w:tcPr>
          <w:p w:rsidR="003A101D" w:rsidRPr="00FB66D9" w:rsidRDefault="003A101D" w:rsidP="00ED3C88">
            <w:pPr>
              <w:spacing w:after="0" w:line="240" w:lineRule="auto"/>
              <w:rPr>
                <w:rFonts w:ascii="Arial" w:eastAsia="Times New Roman" w:hAnsi="Arial" w:cs="Arial"/>
                <w:b/>
                <w:bCs/>
                <w:sz w:val="20"/>
                <w:szCs w:val="20"/>
              </w:rPr>
            </w:pPr>
          </w:p>
        </w:tc>
        <w:tc>
          <w:tcPr>
            <w:tcW w:w="2425" w:type="dxa"/>
            <w:tcBorders>
              <w:top w:val="single" w:sz="4" w:space="0" w:color="auto"/>
              <w:left w:val="nil"/>
              <w:bottom w:val="single" w:sz="4" w:space="0" w:color="auto"/>
              <w:right w:val="single" w:sz="4" w:space="0" w:color="auto"/>
            </w:tcBorders>
            <w:shd w:val="clear" w:color="auto" w:fill="FFFFFF" w:themeFill="background1"/>
            <w:vAlign w:val="center"/>
          </w:tcPr>
          <w:p w:rsidR="003A101D" w:rsidRPr="00FB66D9" w:rsidRDefault="003A101D" w:rsidP="00ED3C88">
            <w:pPr>
              <w:spacing w:after="0" w:line="240" w:lineRule="auto"/>
              <w:rPr>
                <w:rFonts w:ascii="Arial" w:eastAsia="Times New Roman" w:hAnsi="Arial" w:cs="Arial"/>
                <w:b/>
                <w:bCs/>
                <w:sz w:val="20"/>
                <w:szCs w:val="20"/>
              </w:rPr>
            </w:pPr>
          </w:p>
        </w:tc>
      </w:tr>
      <w:tr w:rsidR="003A101D" w:rsidRPr="00FB66D9" w:rsidTr="00ED3C88">
        <w:trPr>
          <w:trHeight w:val="431"/>
        </w:trPr>
        <w:tc>
          <w:tcPr>
            <w:tcW w:w="3451" w:type="dxa"/>
            <w:tcBorders>
              <w:top w:val="nil"/>
              <w:left w:val="single" w:sz="4" w:space="0" w:color="auto"/>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216"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174"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383"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773" w:type="dxa"/>
            <w:tcBorders>
              <w:top w:val="single" w:sz="4" w:space="0" w:color="auto"/>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b/>
                <w:bCs/>
                <w:sz w:val="20"/>
                <w:szCs w:val="20"/>
              </w:rPr>
            </w:pPr>
          </w:p>
        </w:tc>
        <w:tc>
          <w:tcPr>
            <w:tcW w:w="2425" w:type="dxa"/>
            <w:tcBorders>
              <w:top w:val="single" w:sz="4" w:space="0" w:color="auto"/>
              <w:left w:val="nil"/>
              <w:bottom w:val="single" w:sz="4" w:space="0" w:color="auto"/>
              <w:right w:val="single" w:sz="4" w:space="0" w:color="auto"/>
            </w:tcBorders>
            <w:shd w:val="clear" w:color="auto" w:fill="FFFFFF" w:themeFill="background1"/>
            <w:vAlign w:val="center"/>
          </w:tcPr>
          <w:p w:rsidR="003A101D" w:rsidRPr="00FB66D9" w:rsidRDefault="003A101D" w:rsidP="00ED3C88">
            <w:pPr>
              <w:spacing w:after="0" w:line="240" w:lineRule="auto"/>
              <w:rPr>
                <w:rFonts w:ascii="Arial" w:eastAsia="Times New Roman" w:hAnsi="Arial" w:cs="Arial"/>
                <w:b/>
                <w:bCs/>
                <w:sz w:val="20"/>
                <w:szCs w:val="20"/>
              </w:rPr>
            </w:pPr>
          </w:p>
        </w:tc>
      </w:tr>
    </w:tbl>
    <w:p w:rsidR="003A101D" w:rsidRDefault="003A101D" w:rsidP="003A101D">
      <w:pPr>
        <w:spacing w:after="0"/>
        <w:rPr>
          <w:rFonts w:eastAsia="Palatino Linotype" w:cs="Times New Roman"/>
          <w:b/>
        </w:rPr>
      </w:pPr>
    </w:p>
    <w:p w:rsidR="003A101D" w:rsidRPr="00FA781C" w:rsidRDefault="003A101D" w:rsidP="003A101D">
      <w:pPr>
        <w:spacing w:after="0"/>
        <w:rPr>
          <w:rFonts w:eastAsia="Palatino Linotype" w:cs="Times New Roman"/>
          <w:b/>
          <w:color w:val="D34817"/>
          <w:sz w:val="24"/>
          <w:szCs w:val="24"/>
        </w:rPr>
      </w:pPr>
      <w:r w:rsidRPr="00480C89">
        <w:rPr>
          <w:rFonts w:eastAsia="Palatino Linotype" w:cs="Times New Roman"/>
          <w:b/>
          <w:color w:val="D34817"/>
          <w:sz w:val="24"/>
          <w:szCs w:val="24"/>
        </w:rPr>
        <w:t>Chart #</w:t>
      </w:r>
      <w:r>
        <w:rPr>
          <w:rFonts w:eastAsia="Palatino Linotype" w:cs="Times New Roman"/>
          <w:b/>
          <w:color w:val="D34817"/>
          <w:sz w:val="24"/>
          <w:szCs w:val="24"/>
        </w:rPr>
        <w:t>2</w:t>
      </w:r>
      <w:r w:rsidRPr="00480C89">
        <w:rPr>
          <w:rFonts w:eastAsia="Palatino Linotype" w:cs="Times New Roman"/>
          <w:b/>
          <w:color w:val="D34817"/>
          <w:sz w:val="24"/>
          <w:szCs w:val="24"/>
        </w:rPr>
        <w:t>:</w:t>
      </w:r>
    </w:p>
    <w:tbl>
      <w:tblPr>
        <w:tblpPr w:leftFromText="180" w:rightFromText="180" w:vertAnchor="text" w:horzAnchor="margin" w:tblpXSpec="center" w:tblpY="43"/>
        <w:tblW w:w="12950" w:type="dxa"/>
        <w:tblLook w:val="04A0" w:firstRow="1" w:lastRow="0" w:firstColumn="1" w:lastColumn="0" w:noHBand="0" w:noVBand="1"/>
      </w:tblPr>
      <w:tblGrid>
        <w:gridCol w:w="3451"/>
        <w:gridCol w:w="1216"/>
        <w:gridCol w:w="1528"/>
        <w:gridCol w:w="1174"/>
        <w:gridCol w:w="1383"/>
        <w:gridCol w:w="4198"/>
      </w:tblGrid>
      <w:tr w:rsidR="003A101D" w:rsidRPr="00FB66D9" w:rsidTr="00ED3C88">
        <w:trPr>
          <w:trHeight w:val="533"/>
        </w:trPr>
        <w:tc>
          <w:tcPr>
            <w:tcW w:w="34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A101D" w:rsidRPr="00FB66D9" w:rsidRDefault="003A101D" w:rsidP="00ED3C8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Protective Factor of Concern</w:t>
            </w:r>
          </w:p>
        </w:tc>
        <w:tc>
          <w:tcPr>
            <w:tcW w:w="121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3A101D" w:rsidRPr="00FB66D9" w:rsidRDefault="003A101D" w:rsidP="00ED3C88">
            <w:pPr>
              <w:spacing w:after="0" w:line="240" w:lineRule="auto"/>
              <w:jc w:val="center"/>
              <w:rPr>
                <w:rFonts w:ascii="Arial" w:eastAsia="Times New Roman" w:hAnsi="Arial" w:cs="Arial"/>
                <w:b/>
                <w:bCs/>
                <w:sz w:val="20"/>
                <w:szCs w:val="20"/>
              </w:rPr>
            </w:pPr>
            <w:r w:rsidRPr="00FB66D9">
              <w:rPr>
                <w:rFonts w:ascii="Arial" w:eastAsia="Times New Roman" w:hAnsi="Arial" w:cs="Arial"/>
                <w:b/>
                <w:bCs/>
                <w:sz w:val="20"/>
                <w:szCs w:val="20"/>
              </w:rPr>
              <w:t>Magnitude</w:t>
            </w:r>
          </w:p>
        </w:tc>
        <w:tc>
          <w:tcPr>
            <w:tcW w:w="1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3A101D" w:rsidRPr="00FB66D9" w:rsidRDefault="003A101D" w:rsidP="00ED3C8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Changeability</w:t>
            </w:r>
          </w:p>
        </w:tc>
        <w:tc>
          <w:tcPr>
            <w:tcW w:w="117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3A101D" w:rsidRPr="00FB66D9" w:rsidRDefault="003A101D" w:rsidP="00ED3C88">
            <w:pPr>
              <w:spacing w:after="0" w:line="240" w:lineRule="auto"/>
              <w:jc w:val="center"/>
              <w:rPr>
                <w:rFonts w:ascii="Arial" w:eastAsia="Times New Roman" w:hAnsi="Arial" w:cs="Arial"/>
                <w:b/>
                <w:bCs/>
                <w:sz w:val="20"/>
                <w:szCs w:val="20"/>
              </w:rPr>
            </w:pPr>
            <w:r w:rsidRPr="00FB66D9">
              <w:rPr>
                <w:rFonts w:ascii="Arial" w:eastAsia="Times New Roman" w:hAnsi="Arial" w:cs="Arial"/>
                <w:b/>
                <w:bCs/>
                <w:sz w:val="20"/>
                <w:szCs w:val="20"/>
              </w:rPr>
              <w:t>Time-Trends</w:t>
            </w:r>
          </w:p>
        </w:tc>
        <w:tc>
          <w:tcPr>
            <w:tcW w:w="1383"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3A101D" w:rsidRPr="00FB66D9" w:rsidRDefault="003A101D" w:rsidP="00ED3C88">
            <w:pPr>
              <w:spacing w:after="0" w:line="240" w:lineRule="auto"/>
              <w:jc w:val="center"/>
              <w:rPr>
                <w:rFonts w:ascii="Arial" w:eastAsia="Times New Roman" w:hAnsi="Arial" w:cs="Arial"/>
                <w:b/>
                <w:bCs/>
                <w:sz w:val="20"/>
                <w:szCs w:val="20"/>
              </w:rPr>
            </w:pPr>
            <w:r w:rsidRPr="00FB66D9">
              <w:rPr>
                <w:rFonts w:ascii="Arial" w:eastAsia="Times New Roman" w:hAnsi="Arial" w:cs="Arial"/>
                <w:b/>
                <w:bCs/>
                <w:sz w:val="20"/>
                <w:szCs w:val="20"/>
              </w:rPr>
              <w:t>Comparison</w:t>
            </w:r>
          </w:p>
        </w:tc>
        <w:tc>
          <w:tcPr>
            <w:tcW w:w="419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3A101D" w:rsidRPr="00FB66D9" w:rsidRDefault="003A101D" w:rsidP="00ED3C88">
            <w:pPr>
              <w:spacing w:after="0" w:line="240" w:lineRule="auto"/>
              <w:jc w:val="center"/>
              <w:rPr>
                <w:rFonts w:ascii="Arial" w:eastAsia="Times New Roman" w:hAnsi="Arial" w:cs="Arial"/>
                <w:b/>
                <w:bCs/>
                <w:sz w:val="20"/>
                <w:szCs w:val="20"/>
              </w:rPr>
            </w:pPr>
            <w:r w:rsidRPr="00FB66D9">
              <w:rPr>
                <w:rFonts w:ascii="Arial" w:eastAsia="Times New Roman" w:hAnsi="Arial" w:cs="Arial"/>
                <w:b/>
                <w:bCs/>
                <w:sz w:val="20"/>
                <w:szCs w:val="20"/>
              </w:rPr>
              <w:t xml:space="preserve">Grades, Locations or Subpopulations </w:t>
            </w:r>
            <w:r>
              <w:rPr>
                <w:rFonts w:ascii="Arial" w:eastAsia="Times New Roman" w:hAnsi="Arial" w:cs="Arial"/>
                <w:b/>
                <w:bCs/>
                <w:sz w:val="20"/>
                <w:szCs w:val="20"/>
              </w:rPr>
              <w:t xml:space="preserve">     </w:t>
            </w:r>
            <w:r w:rsidRPr="00FB66D9">
              <w:rPr>
                <w:rFonts w:ascii="Arial" w:eastAsia="Times New Roman" w:hAnsi="Arial" w:cs="Arial"/>
                <w:b/>
                <w:bCs/>
                <w:sz w:val="20"/>
                <w:szCs w:val="20"/>
              </w:rPr>
              <w:t>of Concern</w:t>
            </w:r>
          </w:p>
        </w:tc>
      </w:tr>
      <w:tr w:rsidR="003A101D" w:rsidRPr="00FB66D9" w:rsidTr="00ED3C88">
        <w:trPr>
          <w:trHeight w:val="431"/>
        </w:trPr>
        <w:tc>
          <w:tcPr>
            <w:tcW w:w="3451" w:type="dxa"/>
            <w:tcBorders>
              <w:top w:val="nil"/>
              <w:left w:val="single" w:sz="4" w:space="0" w:color="auto"/>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216"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174"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383"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4198" w:type="dxa"/>
            <w:tcBorders>
              <w:top w:val="single" w:sz="4" w:space="0" w:color="auto"/>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b/>
                <w:bCs/>
                <w:sz w:val="20"/>
                <w:szCs w:val="20"/>
              </w:rPr>
            </w:pPr>
          </w:p>
        </w:tc>
      </w:tr>
      <w:tr w:rsidR="003A101D" w:rsidRPr="00FB66D9" w:rsidTr="00ED3C88">
        <w:trPr>
          <w:trHeight w:val="431"/>
        </w:trPr>
        <w:tc>
          <w:tcPr>
            <w:tcW w:w="3451" w:type="dxa"/>
            <w:tcBorders>
              <w:top w:val="nil"/>
              <w:left w:val="single" w:sz="4" w:space="0" w:color="auto"/>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216"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174"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383"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4198" w:type="dxa"/>
            <w:tcBorders>
              <w:top w:val="single" w:sz="4" w:space="0" w:color="auto"/>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b/>
                <w:bCs/>
                <w:sz w:val="20"/>
                <w:szCs w:val="20"/>
              </w:rPr>
            </w:pPr>
          </w:p>
        </w:tc>
      </w:tr>
      <w:tr w:rsidR="003A101D" w:rsidRPr="00FB66D9" w:rsidTr="00ED3C88">
        <w:trPr>
          <w:trHeight w:val="431"/>
        </w:trPr>
        <w:tc>
          <w:tcPr>
            <w:tcW w:w="3451" w:type="dxa"/>
            <w:tcBorders>
              <w:top w:val="nil"/>
              <w:left w:val="single" w:sz="4" w:space="0" w:color="auto"/>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216"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174"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383"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4198" w:type="dxa"/>
            <w:tcBorders>
              <w:top w:val="single" w:sz="4" w:space="0" w:color="auto"/>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b/>
                <w:bCs/>
                <w:sz w:val="20"/>
                <w:szCs w:val="20"/>
              </w:rPr>
            </w:pPr>
          </w:p>
        </w:tc>
      </w:tr>
      <w:tr w:rsidR="003A101D" w:rsidRPr="00FB66D9" w:rsidTr="00ED3C88">
        <w:trPr>
          <w:trHeight w:val="431"/>
        </w:trPr>
        <w:tc>
          <w:tcPr>
            <w:tcW w:w="3451" w:type="dxa"/>
            <w:tcBorders>
              <w:top w:val="nil"/>
              <w:left w:val="single" w:sz="4" w:space="0" w:color="auto"/>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216"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174"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1383" w:type="dxa"/>
            <w:tcBorders>
              <w:top w:val="nil"/>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sz w:val="20"/>
                <w:szCs w:val="20"/>
              </w:rPr>
            </w:pPr>
          </w:p>
        </w:tc>
        <w:tc>
          <w:tcPr>
            <w:tcW w:w="4198" w:type="dxa"/>
            <w:tcBorders>
              <w:top w:val="single" w:sz="4" w:space="0" w:color="auto"/>
              <w:left w:val="nil"/>
              <w:bottom w:val="single" w:sz="4" w:space="0" w:color="auto"/>
              <w:right w:val="single" w:sz="4" w:space="0" w:color="auto"/>
            </w:tcBorders>
            <w:shd w:val="clear" w:color="auto" w:fill="FFFFFF" w:themeFill="background1"/>
            <w:vAlign w:val="center"/>
            <w:hideMark/>
          </w:tcPr>
          <w:p w:rsidR="003A101D" w:rsidRPr="00FB66D9" w:rsidRDefault="003A101D" w:rsidP="00ED3C88">
            <w:pPr>
              <w:spacing w:after="0" w:line="240" w:lineRule="auto"/>
              <w:rPr>
                <w:rFonts w:ascii="Arial" w:eastAsia="Times New Roman" w:hAnsi="Arial" w:cs="Arial"/>
                <w:b/>
                <w:bCs/>
                <w:sz w:val="20"/>
                <w:szCs w:val="20"/>
              </w:rPr>
            </w:pPr>
          </w:p>
        </w:tc>
      </w:tr>
    </w:tbl>
    <w:p w:rsidR="003A101D" w:rsidRDefault="003A101D" w:rsidP="003A101D">
      <w:pPr>
        <w:spacing w:after="0"/>
        <w:rPr>
          <w:rFonts w:eastAsia="Palatino Linotype" w:cs="Times New Roman"/>
          <w:b/>
        </w:rPr>
      </w:pPr>
    </w:p>
    <w:p w:rsidR="003A101D" w:rsidRDefault="003A101D" w:rsidP="003A101D">
      <w:pPr>
        <w:spacing w:after="0"/>
        <w:rPr>
          <w:rFonts w:eastAsia="Palatino Linotype" w:cs="Times New Roman"/>
          <w:b/>
        </w:rPr>
      </w:pPr>
    </w:p>
    <w:p w:rsidR="003A101D" w:rsidRDefault="003A101D" w:rsidP="003A101D">
      <w:pPr>
        <w:spacing w:after="160" w:line="259" w:lineRule="auto"/>
        <w:rPr>
          <w:rFonts w:eastAsia="Palatino Linotype" w:cs="Times New Roman"/>
          <w:b/>
          <w:color w:val="D34817"/>
          <w:sz w:val="24"/>
          <w:szCs w:val="24"/>
        </w:rPr>
      </w:pPr>
      <w:r>
        <w:rPr>
          <w:rFonts w:eastAsia="Palatino Linotype" w:cs="Times New Roman"/>
          <w:b/>
          <w:color w:val="D34817"/>
          <w:sz w:val="24"/>
          <w:szCs w:val="24"/>
        </w:rPr>
        <w:br w:type="page"/>
      </w:r>
    </w:p>
    <w:p w:rsidR="003A101D" w:rsidRPr="00480C89" w:rsidRDefault="003A101D" w:rsidP="003A101D">
      <w:pPr>
        <w:spacing w:after="0"/>
        <w:rPr>
          <w:rFonts w:eastAsia="Palatino Linotype" w:cs="Times New Roman"/>
          <w:b/>
          <w:color w:val="D34817"/>
          <w:sz w:val="24"/>
          <w:szCs w:val="24"/>
        </w:rPr>
      </w:pPr>
      <w:r w:rsidRPr="00480C89">
        <w:rPr>
          <w:rFonts w:eastAsia="Palatino Linotype" w:cs="Times New Roman"/>
          <w:b/>
          <w:color w:val="D34817"/>
          <w:sz w:val="24"/>
          <w:szCs w:val="24"/>
        </w:rPr>
        <w:lastRenderedPageBreak/>
        <w:t>Chart #</w:t>
      </w:r>
      <w:r>
        <w:rPr>
          <w:rFonts w:eastAsia="Palatino Linotype" w:cs="Times New Roman"/>
          <w:b/>
          <w:color w:val="D34817"/>
          <w:sz w:val="24"/>
          <w:szCs w:val="24"/>
        </w:rPr>
        <w:t>3</w:t>
      </w:r>
      <w:r w:rsidRPr="00480C89">
        <w:rPr>
          <w:rFonts w:eastAsia="Palatino Linotype" w:cs="Times New Roman"/>
          <w:b/>
          <w:color w:val="D34817"/>
          <w:sz w:val="24"/>
          <w:szCs w:val="24"/>
        </w:rPr>
        <w:t>:</w:t>
      </w:r>
    </w:p>
    <w:p w:rsidR="003A101D" w:rsidRPr="008E531B" w:rsidRDefault="003A101D" w:rsidP="003A101D">
      <w:pPr>
        <w:spacing w:after="0"/>
        <w:rPr>
          <w:rFonts w:eastAsia="Palatino Linotype" w:cs="Times New Roman"/>
          <w:bCs/>
        </w:rPr>
      </w:pPr>
      <w:r w:rsidRPr="009834B7">
        <w:rPr>
          <w:rFonts w:eastAsia="Palatino Linotype" w:cs="Times New Roman"/>
          <w:b/>
        </w:rPr>
        <w:t>Directions:</w:t>
      </w:r>
      <w:r w:rsidRPr="009834B7">
        <w:rPr>
          <w:rFonts w:eastAsia="Palatino Linotype" w:cs="Times New Roman"/>
        </w:rPr>
        <w:t xml:space="preserve"> </w:t>
      </w:r>
      <w:r>
        <w:rPr>
          <w:rFonts w:eastAsia="Palatino Linotype" w:cs="Times New Roman"/>
        </w:rPr>
        <w:t xml:space="preserve">This chart is provided for you to list 2-3 prioritized RPFs that you will track over time. When determining which RPFs to target, explore the information that you provided in Charts #2&amp;3 to help you narrow down your list to the top 2-3 RPFs. </w:t>
      </w:r>
      <w:r w:rsidRPr="008E531B">
        <w:rPr>
          <w:rFonts w:eastAsia="Palatino Linotype" w:cs="Times New Roman"/>
          <w:bCs/>
        </w:rPr>
        <w:t>You can select more prioritized RPFs, 2-3 is only a recommended as it is suggested to choose a few things and do them well!</w:t>
      </w:r>
    </w:p>
    <w:p w:rsidR="003A101D" w:rsidRDefault="003A101D" w:rsidP="003A101D">
      <w:pPr>
        <w:spacing w:after="0"/>
        <w:rPr>
          <w:rFonts w:eastAsia="Palatino Linotype" w:cs="Times New Roman"/>
          <w:b/>
        </w:rPr>
      </w:pPr>
    </w:p>
    <w:tbl>
      <w:tblPr>
        <w:tblStyle w:val="TableGrid2"/>
        <w:tblpPr w:leftFromText="180" w:rightFromText="180" w:vertAnchor="page" w:horzAnchor="margin" w:tblpY="3091"/>
        <w:tblW w:w="0" w:type="auto"/>
        <w:tblLook w:val="04A0" w:firstRow="1" w:lastRow="0" w:firstColumn="1" w:lastColumn="0" w:noHBand="0" w:noVBand="1"/>
      </w:tblPr>
      <w:tblGrid>
        <w:gridCol w:w="4315"/>
        <w:gridCol w:w="8635"/>
      </w:tblGrid>
      <w:tr w:rsidR="003A101D" w:rsidRPr="00FB66D9" w:rsidTr="00ED3C88">
        <w:trPr>
          <w:trHeight w:val="440"/>
        </w:trPr>
        <w:tc>
          <w:tcPr>
            <w:tcW w:w="4315" w:type="dxa"/>
            <w:shd w:val="clear" w:color="auto" w:fill="FFF2CC" w:themeFill="accent4" w:themeFillTint="33"/>
            <w:vAlign w:val="center"/>
          </w:tcPr>
          <w:p w:rsidR="003A101D" w:rsidRPr="00FB66D9" w:rsidRDefault="003A101D" w:rsidP="00ED3C88">
            <w:pPr>
              <w:spacing w:after="0"/>
              <w:jc w:val="center"/>
              <w:rPr>
                <w:rFonts w:eastAsia="Palatino Linotype" w:cs="Times New Roman"/>
                <w:b/>
                <w:bCs/>
              </w:rPr>
            </w:pPr>
            <w:r w:rsidRPr="00FB66D9">
              <w:rPr>
                <w:rFonts w:eastAsia="Palatino Linotype" w:cs="Times New Roman"/>
                <w:b/>
                <w:bCs/>
              </w:rPr>
              <w:t xml:space="preserve">Selected </w:t>
            </w:r>
            <w:r>
              <w:rPr>
                <w:rFonts w:eastAsia="Palatino Linotype" w:cs="Times New Roman"/>
                <w:b/>
                <w:bCs/>
              </w:rPr>
              <w:t>Risk/Protective Factor</w:t>
            </w:r>
            <w:r w:rsidRPr="00FB66D9">
              <w:rPr>
                <w:rFonts w:eastAsia="Palatino Linotype" w:cs="Times New Roman"/>
                <w:b/>
                <w:bCs/>
              </w:rPr>
              <w:t xml:space="preserve"> Priority</w:t>
            </w:r>
          </w:p>
        </w:tc>
        <w:tc>
          <w:tcPr>
            <w:tcW w:w="8635" w:type="dxa"/>
            <w:shd w:val="clear" w:color="auto" w:fill="FFF2CC" w:themeFill="accent4" w:themeFillTint="33"/>
            <w:vAlign w:val="center"/>
          </w:tcPr>
          <w:p w:rsidR="003A101D" w:rsidRPr="00FB66D9" w:rsidRDefault="003A101D" w:rsidP="00ED3C88">
            <w:pPr>
              <w:spacing w:after="0"/>
              <w:jc w:val="center"/>
              <w:rPr>
                <w:rFonts w:eastAsia="Palatino Linotype" w:cs="Times New Roman"/>
                <w:b/>
                <w:bCs/>
              </w:rPr>
            </w:pPr>
            <w:r w:rsidRPr="00FB66D9">
              <w:rPr>
                <w:rFonts w:eastAsia="Palatino Linotype" w:cs="Times New Roman"/>
                <w:b/>
                <w:bCs/>
              </w:rPr>
              <w:t>Brief Description/Notes</w:t>
            </w:r>
          </w:p>
        </w:tc>
      </w:tr>
      <w:tr w:rsidR="003A101D" w:rsidRPr="00FB66D9" w:rsidTr="00ED3C88">
        <w:trPr>
          <w:trHeight w:val="527"/>
        </w:trPr>
        <w:tc>
          <w:tcPr>
            <w:tcW w:w="4315" w:type="dxa"/>
            <w:vAlign w:val="center"/>
          </w:tcPr>
          <w:p w:rsidR="003A101D" w:rsidRPr="00FB66D9" w:rsidRDefault="003A101D" w:rsidP="00ED3C88">
            <w:pPr>
              <w:spacing w:after="0"/>
              <w:rPr>
                <w:rFonts w:eastAsia="Palatino Linotype" w:cs="Times New Roman"/>
              </w:rPr>
            </w:pPr>
          </w:p>
        </w:tc>
        <w:tc>
          <w:tcPr>
            <w:tcW w:w="8635" w:type="dxa"/>
            <w:vAlign w:val="center"/>
          </w:tcPr>
          <w:p w:rsidR="003A101D" w:rsidRPr="00FB66D9" w:rsidRDefault="003A101D" w:rsidP="00ED3C88">
            <w:pPr>
              <w:spacing w:after="0"/>
              <w:rPr>
                <w:rFonts w:eastAsia="Palatino Linotype" w:cs="Times New Roman"/>
              </w:rPr>
            </w:pPr>
          </w:p>
        </w:tc>
      </w:tr>
      <w:tr w:rsidR="003A101D" w:rsidRPr="00FB66D9" w:rsidTr="00ED3C88">
        <w:trPr>
          <w:trHeight w:val="527"/>
        </w:trPr>
        <w:tc>
          <w:tcPr>
            <w:tcW w:w="4315" w:type="dxa"/>
            <w:vAlign w:val="center"/>
          </w:tcPr>
          <w:p w:rsidR="003A101D" w:rsidRPr="00FB66D9" w:rsidRDefault="003A101D" w:rsidP="00ED3C88">
            <w:pPr>
              <w:spacing w:after="0"/>
              <w:rPr>
                <w:rFonts w:eastAsia="Palatino Linotype" w:cs="Times New Roman"/>
              </w:rPr>
            </w:pPr>
          </w:p>
        </w:tc>
        <w:tc>
          <w:tcPr>
            <w:tcW w:w="8635" w:type="dxa"/>
            <w:vAlign w:val="center"/>
          </w:tcPr>
          <w:p w:rsidR="003A101D" w:rsidRPr="00FB66D9" w:rsidRDefault="003A101D" w:rsidP="00ED3C88">
            <w:pPr>
              <w:spacing w:after="0"/>
              <w:rPr>
                <w:rFonts w:eastAsia="Palatino Linotype" w:cs="Times New Roman"/>
              </w:rPr>
            </w:pPr>
          </w:p>
        </w:tc>
      </w:tr>
      <w:tr w:rsidR="003A101D" w:rsidRPr="00FB66D9" w:rsidTr="00ED3C88">
        <w:trPr>
          <w:trHeight w:val="527"/>
        </w:trPr>
        <w:tc>
          <w:tcPr>
            <w:tcW w:w="4315" w:type="dxa"/>
            <w:vAlign w:val="center"/>
          </w:tcPr>
          <w:p w:rsidR="003A101D" w:rsidRPr="00FB66D9" w:rsidRDefault="003A101D" w:rsidP="00ED3C88">
            <w:pPr>
              <w:spacing w:after="0"/>
              <w:rPr>
                <w:rFonts w:eastAsia="Palatino Linotype" w:cs="Times New Roman"/>
              </w:rPr>
            </w:pPr>
          </w:p>
        </w:tc>
        <w:tc>
          <w:tcPr>
            <w:tcW w:w="8635" w:type="dxa"/>
            <w:vAlign w:val="center"/>
          </w:tcPr>
          <w:p w:rsidR="003A101D" w:rsidRPr="00FB66D9" w:rsidRDefault="003A101D" w:rsidP="00ED3C88">
            <w:pPr>
              <w:spacing w:after="0"/>
              <w:rPr>
                <w:rFonts w:eastAsia="Palatino Linotype" w:cs="Times New Roman"/>
              </w:rPr>
            </w:pPr>
          </w:p>
        </w:tc>
      </w:tr>
    </w:tbl>
    <w:p w:rsidR="003A101D" w:rsidRPr="00FB66D9" w:rsidRDefault="003A101D" w:rsidP="003A101D">
      <w:pPr>
        <w:spacing w:after="0"/>
        <w:rPr>
          <w:sz w:val="18"/>
        </w:rPr>
      </w:pPr>
    </w:p>
    <w:p w:rsidR="003A101D" w:rsidRDefault="003A101D" w:rsidP="003A101D">
      <w:pPr>
        <w:autoSpaceDE w:val="0"/>
        <w:autoSpaceDN w:val="0"/>
        <w:adjustRightInd w:val="0"/>
        <w:spacing w:after="0"/>
        <w:rPr>
          <w:rFonts w:eastAsia="Palatino Linotype" w:cs="Times New Roman"/>
          <w:b/>
          <w:color w:val="D34817"/>
          <w:sz w:val="20"/>
          <w:szCs w:val="20"/>
        </w:rPr>
      </w:pPr>
    </w:p>
    <w:p w:rsidR="003A101D" w:rsidRDefault="003A101D" w:rsidP="003A101D">
      <w:pPr>
        <w:spacing w:after="160" w:line="259" w:lineRule="auto"/>
      </w:pPr>
      <w:r>
        <w:br w:type="page"/>
      </w:r>
    </w:p>
    <w:p w:rsidR="009851BC" w:rsidRDefault="009851BC"/>
    <w:sectPr w:rsidR="009851BC" w:rsidSect="003A101D">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08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8E7" w:rsidRDefault="001358E7" w:rsidP="003A101D">
      <w:pPr>
        <w:spacing w:after="0" w:line="240" w:lineRule="auto"/>
      </w:pPr>
      <w:r>
        <w:separator/>
      </w:r>
    </w:p>
  </w:endnote>
  <w:endnote w:type="continuationSeparator" w:id="0">
    <w:p w:rsidR="001358E7" w:rsidRDefault="001358E7" w:rsidP="003A1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ｺﾞｼｯｸM">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491" w:rsidRDefault="00184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01D" w:rsidRDefault="003A101D" w:rsidP="003A101D">
    <w:pPr>
      <w:tabs>
        <w:tab w:val="center" w:pos="4550"/>
        <w:tab w:val="left" w:pos="5818"/>
      </w:tabs>
      <w:ind w:right="260"/>
      <w:jc w:val="right"/>
      <w:rPr>
        <w:color w:val="222A35" w:themeColor="text2" w:themeShade="80"/>
        <w:sz w:val="24"/>
        <w:szCs w:val="24"/>
      </w:rPr>
    </w:pPr>
    <w:r w:rsidRPr="009C135D">
      <w:rPr>
        <w:b/>
        <w:noProof/>
        <w:color w:val="0033CC"/>
        <w:sz w:val="44"/>
        <w:szCs w:val="44"/>
      </w:rPr>
      <mc:AlternateContent>
        <mc:Choice Requires="wps">
          <w:drawing>
            <wp:anchor distT="0" distB="0" distL="114300" distR="114300" simplePos="0" relativeHeight="251659264" behindDoc="0" locked="0" layoutInCell="1" allowOverlap="1" wp14:anchorId="3C76A9E2" wp14:editId="2F60275B">
              <wp:simplePos x="0" y="0"/>
              <wp:positionH relativeFrom="column">
                <wp:posOffset>0</wp:posOffset>
              </wp:positionH>
              <wp:positionV relativeFrom="paragraph">
                <wp:posOffset>27940</wp:posOffset>
              </wp:positionV>
              <wp:extent cx="2324100" cy="244475"/>
              <wp:effectExtent l="0" t="0" r="19050" b="22225"/>
              <wp:wrapNone/>
              <wp:docPr id="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44475"/>
                      </a:xfrm>
                      <a:prstGeom prst="rect">
                        <a:avLst/>
                      </a:prstGeom>
                      <a:solidFill>
                        <a:srgbClr val="000066"/>
                      </a:solidFill>
                      <a:ln w="9525">
                        <a:solidFill>
                          <a:srgbClr val="000000"/>
                        </a:solidFill>
                        <a:miter lim="800000"/>
                        <a:headEnd/>
                        <a:tailEnd/>
                      </a:ln>
                    </wps:spPr>
                    <wps:txbx>
                      <w:txbxContent>
                        <w:p w:rsidR="003A101D" w:rsidRPr="007F7E55" w:rsidRDefault="003A101D" w:rsidP="003A101D">
                          <w:pPr>
                            <w:jc w:val="center"/>
                            <w:rPr>
                              <w:rFonts w:ascii="Arial Narrow" w:hAnsi="Arial Narrow"/>
                            </w:rPr>
                          </w:pPr>
                          <w:r w:rsidRPr="007F7E55">
                            <w:rPr>
                              <w:rFonts w:ascii="Arial Narrow" w:hAnsi="Arial Narrow"/>
                            </w:rPr>
                            <w:t xml:space="preserve">“IT </w:t>
                          </w:r>
                          <w:r w:rsidRPr="007F7E55">
                            <w:rPr>
                              <w:rFonts w:ascii="Arial Narrow" w:hAnsi="Arial Narrow"/>
                              <w:color w:val="CC9900"/>
                            </w:rPr>
                            <w:t>PAYS</w:t>
                          </w:r>
                          <w:r w:rsidRPr="007F7E55">
                            <w:rPr>
                              <w:rFonts w:ascii="Arial Narrow" w:hAnsi="Arial Narrow"/>
                            </w:rPr>
                            <w:t xml:space="preserve"> TO ASK…IT </w:t>
                          </w:r>
                          <w:r w:rsidRPr="007F7E55">
                            <w:rPr>
                              <w:rFonts w:ascii="Arial Narrow" w:hAnsi="Arial Narrow"/>
                              <w:color w:val="CC9900"/>
                            </w:rPr>
                            <w:t xml:space="preserve">PAYS </w:t>
                          </w:r>
                          <w:r w:rsidRPr="007F7E55">
                            <w:rPr>
                              <w:rFonts w:ascii="Arial Narrow" w:hAnsi="Arial Narrow"/>
                            </w:rPr>
                            <w:t>TO KNOW”</w:t>
                          </w:r>
                        </w:p>
                      </w:txbxContent>
                    </wps:txbx>
                    <wps:bodyPr rot="0" vert="horz" wrap="square" lIns="91440" tIns="45720" rIns="91440" bIns="45720" anchor="t" anchorCtr="0">
                      <a:noAutofit/>
                    </wps:bodyPr>
                  </wps:wsp>
                </a:graphicData>
              </a:graphic>
            </wp:anchor>
          </w:drawing>
        </mc:Choice>
        <mc:Fallback>
          <w:pict>
            <v:shapetype w14:anchorId="3C76A9E2" id="_x0000_t202" coordsize="21600,21600" o:spt="202" path="m,l,21600r21600,l21600,xe">
              <v:stroke joinstyle="miter"/>
              <v:path gradientshapeok="t" o:connecttype="rect"/>
            </v:shapetype>
            <v:shape id="Text Box 2" o:spid="_x0000_s1026" type="#_x0000_t202" style="position:absolute;left:0;text-align:left;margin-left:0;margin-top:2.2pt;width:183pt;height:1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" fillcolor="#006">
              <v:textbox>
                <w:txbxContent>
                  <w:p w:rsidR="003A101D" w:rsidRPr="007F7E55" w:rsidRDefault="003A101D" w:rsidP="003A101D">
                    <w:pPr>
                      <w:jc w:val="center"/>
                      <w:rPr>
                        <w:rFonts w:ascii="Arial Narrow" w:hAnsi="Arial Narrow"/>
                      </w:rPr>
                    </w:pPr>
                    <w:r w:rsidRPr="007F7E55">
                      <w:rPr>
                        <w:rFonts w:ascii="Arial Narrow" w:hAnsi="Arial Narrow"/>
                      </w:rPr>
                      <w:t xml:space="preserve">“IT </w:t>
                    </w:r>
                    <w:r w:rsidRPr="007F7E55">
                      <w:rPr>
                        <w:rFonts w:ascii="Arial Narrow" w:hAnsi="Arial Narrow"/>
                        <w:color w:val="CC9900"/>
                      </w:rPr>
                      <w:t>PAYS</w:t>
                    </w:r>
                    <w:r w:rsidRPr="007F7E55">
                      <w:rPr>
                        <w:rFonts w:ascii="Arial Narrow" w:hAnsi="Arial Narrow"/>
                      </w:rPr>
                      <w:t xml:space="preserve"> TO ASK…IT </w:t>
                    </w:r>
                    <w:r w:rsidRPr="007F7E55">
                      <w:rPr>
                        <w:rFonts w:ascii="Arial Narrow" w:hAnsi="Arial Narrow"/>
                        <w:color w:val="CC9900"/>
                      </w:rPr>
                      <w:t xml:space="preserve">PAYS </w:t>
                    </w:r>
                    <w:r w:rsidRPr="007F7E55">
                      <w:rPr>
                        <w:rFonts w:ascii="Arial Narrow" w:hAnsi="Arial Narrow"/>
                      </w:rPr>
                      <w:t>TO KNOW”</w:t>
                    </w:r>
                  </w:p>
                </w:txbxContent>
              </v:textbox>
            </v:shape>
          </w:pict>
        </mc:Fallback>
      </mc:AlternateContent>
    </w:r>
  </w:p>
  <w:p w:rsidR="003A101D" w:rsidRPr="000B6CF9" w:rsidRDefault="00254837" w:rsidP="00184491">
    <w:pPr>
      <w:pStyle w:val="Footer"/>
      <w:tabs>
        <w:tab w:val="clear" w:pos="4680"/>
        <w:tab w:val="center" w:pos="6480"/>
      </w:tabs>
      <w:rPr>
        <w:b/>
        <w:bCs/>
        <w:i/>
        <w:iCs/>
        <w:color w:val="A5A5A5" w:themeColor="accent3"/>
      </w:rPr>
    </w:pPr>
    <w:hyperlink r:id="rId1" w:history="1">
      <w:r w:rsidRPr="00AA109D">
        <w:rPr>
          <w:rStyle w:val="Hyperlink"/>
        </w:rPr>
        <w:t>https://epis.psu.edu/pays/paysguide</w:t>
      </w:r>
    </w:hyperlink>
    <w:r>
      <w:t xml:space="preserve"> </w:t>
    </w:r>
    <w:bookmarkStart w:id="3" w:name="_GoBack"/>
    <w:bookmarkEnd w:id="3"/>
    <w:r w:rsidR="00184491">
      <w:t xml:space="preserve"> </w:t>
    </w:r>
    <w:r w:rsidR="00184491">
      <w:tab/>
    </w:r>
    <w:r w:rsidR="003A101D" w:rsidRPr="000B6CF9">
      <w:rPr>
        <w:b/>
        <w:bCs/>
        <w:i/>
        <w:iCs/>
        <w:color w:val="A5A5A5" w:themeColor="accent3"/>
      </w:rPr>
      <w:t>Updated</w:t>
    </w:r>
    <w:r w:rsidR="003A101D">
      <w:rPr>
        <w:b/>
        <w:bCs/>
        <w:i/>
        <w:iCs/>
        <w:color w:val="A5A5A5" w:themeColor="accent3"/>
      </w:rPr>
      <w:t xml:space="preserve"> May </w:t>
    </w:r>
    <w:r w:rsidR="003A101D" w:rsidRPr="000B6CF9">
      <w:rPr>
        <w:b/>
        <w:bCs/>
        <w:i/>
        <w:iCs/>
        <w:color w:val="A5A5A5" w:themeColor="accent3"/>
      </w:rPr>
      <w:t>2020</w:t>
    </w:r>
  </w:p>
  <w:p w:rsidR="003A101D" w:rsidRDefault="003A10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491" w:rsidRDefault="00184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8E7" w:rsidRDefault="001358E7" w:rsidP="003A101D">
      <w:pPr>
        <w:spacing w:after="0" w:line="240" w:lineRule="auto"/>
      </w:pPr>
      <w:r>
        <w:separator/>
      </w:r>
    </w:p>
  </w:footnote>
  <w:footnote w:type="continuationSeparator" w:id="0">
    <w:p w:rsidR="001358E7" w:rsidRDefault="001358E7" w:rsidP="003A1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491" w:rsidRDefault="00184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491" w:rsidRDefault="00184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491" w:rsidRDefault="00184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23CC0"/>
    <w:multiLevelType w:val="hybridMultilevel"/>
    <w:tmpl w:val="9B6E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1D"/>
    <w:rsid w:val="001358E7"/>
    <w:rsid w:val="00184491"/>
    <w:rsid w:val="001E5253"/>
    <w:rsid w:val="00254837"/>
    <w:rsid w:val="003A101D"/>
    <w:rsid w:val="009851BC"/>
    <w:rsid w:val="00BA7F1B"/>
    <w:rsid w:val="00EB4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7A03C"/>
  <w15:chartTrackingRefBased/>
  <w15:docId w15:val="{656D5C7A-E22F-4F9B-980B-409DDB06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01D"/>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101D"/>
    <w:rPr>
      <w:color w:val="0563C1" w:themeColor="hyperlink"/>
      <w:u w:val="single"/>
    </w:rPr>
  </w:style>
  <w:style w:type="table" w:styleId="TableGrid">
    <w:name w:val="Table Grid"/>
    <w:basedOn w:val="TableNormal"/>
    <w:uiPriority w:val="59"/>
    <w:rsid w:val="003A1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01D"/>
    <w:pPr>
      <w:ind w:left="720"/>
      <w:contextualSpacing/>
    </w:pPr>
  </w:style>
  <w:style w:type="table" w:customStyle="1" w:styleId="TableGrid2">
    <w:name w:val="Table Grid2"/>
    <w:basedOn w:val="TableNormal"/>
    <w:next w:val="TableGrid"/>
    <w:uiPriority w:val="59"/>
    <w:rsid w:val="003A1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1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01D"/>
    <w:rPr>
      <w:rFonts w:ascii="Calibri" w:hAnsi="Calibri"/>
    </w:rPr>
  </w:style>
  <w:style w:type="paragraph" w:styleId="Footer">
    <w:name w:val="footer"/>
    <w:basedOn w:val="Normal"/>
    <w:link w:val="FooterChar"/>
    <w:uiPriority w:val="99"/>
    <w:unhideWhenUsed/>
    <w:rsid w:val="003A1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01D"/>
    <w:rPr>
      <w:rFonts w:ascii="Calibri" w:hAnsi="Calibri"/>
    </w:rPr>
  </w:style>
  <w:style w:type="character" w:styleId="UnresolvedMention">
    <w:name w:val="Unresolved Mention"/>
    <w:basedOn w:val="DefaultParagraphFont"/>
    <w:uiPriority w:val="99"/>
    <w:semiHidden/>
    <w:unhideWhenUsed/>
    <w:rsid w:val="00184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pis.psu.edu/pays/paysguide/pays-m2/m2resourc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epis.psu.edu/pays/pay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Emigh</dc:creator>
  <cp:keywords/>
  <dc:description/>
  <cp:lastModifiedBy>Spaw, Roger</cp:lastModifiedBy>
  <cp:revision>3</cp:revision>
  <dcterms:created xsi:type="dcterms:W3CDTF">2022-03-03T21:43:00Z</dcterms:created>
  <dcterms:modified xsi:type="dcterms:W3CDTF">2022-03-03T21:44:00Z</dcterms:modified>
</cp:coreProperties>
</file>